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4DF" w:rsidRPr="009C3E6C" w:rsidRDefault="0012411C" w:rsidP="001644DF">
      <w:pPr>
        <w:pStyle w:val="ab"/>
        <w:rPr>
          <w:b w:val="0"/>
          <w:smallCaps/>
          <w:sz w:val="28"/>
          <w:szCs w:val="28"/>
        </w:rPr>
      </w:pPr>
      <w:r w:rsidRPr="009C3E6C">
        <w:rPr>
          <w:smallCaps/>
          <w:sz w:val="28"/>
          <w:szCs w:val="28"/>
        </w:rPr>
        <w:t>ГОСУДАРСТВЕННОЕ</w:t>
      </w:r>
      <w:r w:rsidR="001644DF" w:rsidRPr="009C3E6C">
        <w:rPr>
          <w:smallCaps/>
          <w:sz w:val="28"/>
          <w:szCs w:val="28"/>
        </w:rPr>
        <w:t xml:space="preserve"> БЮДЖЕТНОЕ ОБЩЕОБРАЗОВАТЕЛЬНОЕ УЧРЕЖДЕНИЕ </w:t>
      </w:r>
    </w:p>
    <w:p w:rsidR="001644DF" w:rsidRPr="009C3E6C" w:rsidRDefault="001644DF" w:rsidP="001644DF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 (</w:t>
      </w:r>
      <w:r w:rsidR="0012411C" w:rsidRPr="009C3E6C">
        <w:rPr>
          <w:b/>
          <w:sz w:val="28"/>
          <w:szCs w:val="28"/>
        </w:rPr>
        <w:t>Г</w:t>
      </w:r>
      <w:r w:rsidRPr="009C3E6C">
        <w:rPr>
          <w:b/>
          <w:sz w:val="28"/>
          <w:szCs w:val="28"/>
        </w:rPr>
        <w:t xml:space="preserve">БОУ </w:t>
      </w:r>
      <w:r w:rsidR="0012411C" w:rsidRPr="009C3E6C">
        <w:rPr>
          <w:b/>
          <w:sz w:val="28"/>
          <w:szCs w:val="28"/>
        </w:rPr>
        <w:t>«</w:t>
      </w:r>
      <w:r w:rsidRPr="009C3E6C">
        <w:rPr>
          <w:b/>
          <w:sz w:val="28"/>
          <w:szCs w:val="28"/>
        </w:rPr>
        <w:t xml:space="preserve">СОШ № </w:t>
      </w:r>
      <w:r w:rsidR="009B73AE">
        <w:rPr>
          <w:b/>
          <w:sz w:val="28"/>
          <w:szCs w:val="28"/>
        </w:rPr>
        <w:t xml:space="preserve">6 </w:t>
      </w:r>
      <w:r w:rsidR="0012411C" w:rsidRPr="009C3E6C">
        <w:rPr>
          <w:b/>
          <w:sz w:val="28"/>
          <w:szCs w:val="28"/>
        </w:rPr>
        <w:t>г.Назрань»</w:t>
      </w:r>
      <w:r w:rsidRPr="009C3E6C">
        <w:rPr>
          <w:b/>
          <w:sz w:val="28"/>
          <w:szCs w:val="28"/>
        </w:rPr>
        <w:t>)</w:t>
      </w:r>
    </w:p>
    <w:p w:rsidR="001644DF" w:rsidRPr="009C3E6C" w:rsidRDefault="001644DF" w:rsidP="001644DF">
      <w:pPr>
        <w:jc w:val="center"/>
        <w:rPr>
          <w:sz w:val="28"/>
          <w:szCs w:val="28"/>
        </w:rPr>
      </w:pPr>
    </w:p>
    <w:p w:rsidR="001644DF" w:rsidRPr="00895B33" w:rsidRDefault="001644DF" w:rsidP="001644DF">
      <w:pPr>
        <w:jc w:val="center"/>
        <w:rPr>
          <w:b/>
          <w:color w:val="000000"/>
          <w:sz w:val="28"/>
          <w:szCs w:val="28"/>
        </w:rPr>
      </w:pPr>
      <w:r w:rsidRPr="00895B33">
        <w:rPr>
          <w:b/>
          <w:color w:val="000000"/>
          <w:sz w:val="28"/>
          <w:szCs w:val="28"/>
        </w:rPr>
        <w:t xml:space="preserve">ПРОТОКОЛ № 1 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родительского и  ученического собрания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с родителями и обучающимися 11  класса </w:t>
      </w:r>
    </w:p>
    <w:p w:rsidR="001644DF" w:rsidRPr="009C3E6C" w:rsidRDefault="001644DF" w:rsidP="001644DF">
      <w:pPr>
        <w:jc w:val="center"/>
        <w:rPr>
          <w:b/>
          <w:sz w:val="28"/>
          <w:szCs w:val="28"/>
        </w:rPr>
      </w:pPr>
      <w:r w:rsidRPr="009C3E6C">
        <w:rPr>
          <w:sz w:val="28"/>
          <w:szCs w:val="28"/>
        </w:rPr>
        <w:t xml:space="preserve">по теме: </w:t>
      </w:r>
      <w:r w:rsidRPr="009C3E6C">
        <w:rPr>
          <w:b/>
          <w:sz w:val="28"/>
          <w:szCs w:val="28"/>
        </w:rPr>
        <w:t>«Вопросы организации и проведения ГИА в формате ЕГЭ в 202</w:t>
      </w:r>
      <w:r w:rsidR="00086449">
        <w:rPr>
          <w:b/>
          <w:sz w:val="28"/>
          <w:szCs w:val="28"/>
        </w:rPr>
        <w:t>3-2024</w:t>
      </w:r>
      <w:r w:rsidR="001A326F">
        <w:rPr>
          <w:b/>
          <w:sz w:val="28"/>
          <w:szCs w:val="28"/>
        </w:rPr>
        <w:t>г.</w:t>
      </w:r>
      <w:r w:rsidRPr="009C3E6C">
        <w:rPr>
          <w:b/>
          <w:sz w:val="28"/>
          <w:szCs w:val="28"/>
        </w:rPr>
        <w:t xml:space="preserve">» </w:t>
      </w:r>
    </w:p>
    <w:p w:rsidR="001644DF" w:rsidRPr="009C3E6C" w:rsidRDefault="001644DF" w:rsidP="001644DF">
      <w:pPr>
        <w:jc w:val="center"/>
        <w:rPr>
          <w:sz w:val="28"/>
          <w:szCs w:val="28"/>
        </w:rPr>
      </w:pPr>
      <w:r w:rsidRPr="009C3E6C">
        <w:rPr>
          <w:sz w:val="28"/>
          <w:szCs w:val="28"/>
        </w:rPr>
        <w:t xml:space="preserve"> </w:t>
      </w:r>
    </w:p>
    <w:p w:rsidR="001644DF" w:rsidRPr="00895B33" w:rsidRDefault="001644DF" w:rsidP="001644DF">
      <w:pPr>
        <w:rPr>
          <w:b/>
          <w:color w:val="000000"/>
          <w:sz w:val="28"/>
          <w:szCs w:val="28"/>
        </w:rPr>
      </w:pPr>
      <w:r w:rsidRPr="009C3E6C">
        <w:rPr>
          <w:sz w:val="28"/>
          <w:szCs w:val="28"/>
        </w:rPr>
        <w:t xml:space="preserve">Дата проведения: </w:t>
      </w:r>
      <w:r w:rsidR="009B73AE">
        <w:rPr>
          <w:sz w:val="28"/>
          <w:szCs w:val="28"/>
        </w:rPr>
        <w:t>6</w:t>
      </w:r>
      <w:r w:rsidRPr="009C3E6C">
        <w:rPr>
          <w:b/>
          <w:color w:val="FF0000"/>
          <w:sz w:val="28"/>
          <w:szCs w:val="28"/>
        </w:rPr>
        <w:t xml:space="preserve"> </w:t>
      </w:r>
      <w:r w:rsidRPr="00895B33">
        <w:rPr>
          <w:b/>
          <w:color w:val="000000"/>
          <w:sz w:val="28"/>
          <w:szCs w:val="28"/>
        </w:rPr>
        <w:t>октября 20</w:t>
      </w:r>
      <w:r w:rsidR="009B73AE" w:rsidRPr="00895B33">
        <w:rPr>
          <w:b/>
          <w:color w:val="000000"/>
          <w:sz w:val="28"/>
          <w:szCs w:val="28"/>
        </w:rPr>
        <w:t>23</w:t>
      </w:r>
      <w:r w:rsidRPr="00895B33">
        <w:rPr>
          <w:b/>
          <w:color w:val="000000"/>
          <w:sz w:val="28"/>
          <w:szCs w:val="28"/>
        </w:rPr>
        <w:t>г.</w:t>
      </w:r>
      <w:r w:rsidRPr="00895B33">
        <w:rPr>
          <w:color w:val="000000"/>
          <w:sz w:val="28"/>
          <w:szCs w:val="28"/>
        </w:rPr>
        <w:t xml:space="preserve">                                                                                   Место проведения: </w:t>
      </w:r>
      <w:r w:rsidR="0012411C" w:rsidRPr="00895B33">
        <w:rPr>
          <w:color w:val="000000"/>
          <w:sz w:val="28"/>
          <w:szCs w:val="28"/>
        </w:rPr>
        <w:t>Г</w:t>
      </w:r>
      <w:r w:rsidRPr="00895B33">
        <w:rPr>
          <w:b/>
          <w:color w:val="000000"/>
          <w:sz w:val="28"/>
          <w:szCs w:val="28"/>
        </w:rPr>
        <w:t xml:space="preserve">БОУ </w:t>
      </w:r>
      <w:r w:rsidR="0012411C" w:rsidRPr="00895B33">
        <w:rPr>
          <w:b/>
          <w:color w:val="000000"/>
          <w:sz w:val="28"/>
          <w:szCs w:val="28"/>
        </w:rPr>
        <w:t>«</w:t>
      </w:r>
      <w:r w:rsidR="009B73AE" w:rsidRPr="00895B33">
        <w:rPr>
          <w:b/>
          <w:color w:val="000000"/>
          <w:sz w:val="28"/>
          <w:szCs w:val="28"/>
        </w:rPr>
        <w:t xml:space="preserve">СОШ № 6 </w:t>
      </w:r>
      <w:r w:rsidR="0012411C" w:rsidRPr="00895B33">
        <w:rPr>
          <w:b/>
          <w:color w:val="000000"/>
          <w:sz w:val="28"/>
          <w:szCs w:val="28"/>
        </w:rPr>
        <w:t>г.Назрань»</w:t>
      </w:r>
      <w:r w:rsidRPr="00895B33">
        <w:rPr>
          <w:b/>
          <w:color w:val="000000"/>
          <w:sz w:val="28"/>
          <w:szCs w:val="28"/>
        </w:rPr>
        <w:t xml:space="preserve">, кабинет № </w:t>
      </w:r>
      <w:r w:rsidR="00B17ED0">
        <w:rPr>
          <w:b/>
          <w:color w:val="000000"/>
          <w:sz w:val="28"/>
          <w:szCs w:val="28"/>
        </w:rPr>
        <w:t xml:space="preserve">9 </w:t>
      </w:r>
    </w:p>
    <w:p w:rsidR="001644DF" w:rsidRPr="009C3E6C" w:rsidRDefault="001644DF" w:rsidP="001644DF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Количество присутствующих: </w:t>
      </w:r>
      <w:r w:rsidR="00A016CC">
        <w:rPr>
          <w:sz w:val="28"/>
          <w:szCs w:val="28"/>
        </w:rPr>
        <w:t>22 человек</w:t>
      </w:r>
      <w:r w:rsidR="00B17ED0">
        <w:rPr>
          <w:sz w:val="28"/>
          <w:szCs w:val="28"/>
        </w:rPr>
        <w:t>.</w:t>
      </w:r>
      <w:r w:rsidRPr="009C3E6C">
        <w:rPr>
          <w:sz w:val="28"/>
          <w:szCs w:val="28"/>
        </w:rPr>
        <w:t xml:space="preserve"> </w:t>
      </w:r>
    </w:p>
    <w:p w:rsidR="001644DF" w:rsidRPr="009C3E6C" w:rsidRDefault="00A016CC" w:rsidP="001644DF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Отсутствовали: 5</w:t>
      </w:r>
      <w:bookmarkStart w:id="0" w:name="_GoBack"/>
      <w:bookmarkEnd w:id="0"/>
      <w:r w:rsidR="001644DF" w:rsidRPr="009C3E6C">
        <w:rPr>
          <w:sz w:val="28"/>
          <w:szCs w:val="28"/>
        </w:rPr>
        <w:t xml:space="preserve"> чел.</w:t>
      </w:r>
    </w:p>
    <w:p w:rsidR="001644DF" w:rsidRPr="009C3E6C" w:rsidRDefault="001644DF" w:rsidP="001644DF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Приглашены: </w:t>
      </w:r>
      <w:r w:rsidR="00AC345D">
        <w:rPr>
          <w:sz w:val="28"/>
          <w:szCs w:val="28"/>
        </w:rPr>
        <w:t>заместители</w:t>
      </w:r>
      <w:r w:rsidRPr="009C3E6C">
        <w:rPr>
          <w:sz w:val="28"/>
          <w:szCs w:val="28"/>
        </w:rPr>
        <w:t xml:space="preserve"> директора по УВР </w:t>
      </w:r>
      <w:r w:rsidR="001623FD">
        <w:rPr>
          <w:sz w:val="28"/>
          <w:szCs w:val="28"/>
        </w:rPr>
        <w:t>Ганиева М.Б.</w:t>
      </w:r>
      <w:r w:rsidRPr="009C3E6C">
        <w:rPr>
          <w:sz w:val="28"/>
          <w:szCs w:val="28"/>
        </w:rPr>
        <w:t>,</w:t>
      </w:r>
      <w:r w:rsidR="00AC345D">
        <w:rPr>
          <w:sz w:val="28"/>
          <w:szCs w:val="28"/>
        </w:rPr>
        <w:t xml:space="preserve"> Мальсагова М.С.;</w:t>
      </w:r>
      <w:r w:rsidRPr="009C3E6C">
        <w:rPr>
          <w:sz w:val="28"/>
          <w:szCs w:val="28"/>
        </w:rPr>
        <w:t xml:space="preserve"> кл</w:t>
      </w:r>
      <w:r w:rsidR="001623FD">
        <w:rPr>
          <w:sz w:val="28"/>
          <w:szCs w:val="28"/>
        </w:rPr>
        <w:t>ассный руководитель 11  класса:</w:t>
      </w:r>
      <w:r w:rsidR="00156F94">
        <w:rPr>
          <w:sz w:val="28"/>
          <w:szCs w:val="28"/>
        </w:rPr>
        <w:t xml:space="preserve"> </w:t>
      </w:r>
      <w:r w:rsidR="001623FD">
        <w:rPr>
          <w:sz w:val="28"/>
          <w:szCs w:val="28"/>
        </w:rPr>
        <w:t>Льянова М</w:t>
      </w:r>
      <w:r w:rsidR="00A31C7F" w:rsidRPr="009C3E6C">
        <w:rPr>
          <w:sz w:val="28"/>
          <w:szCs w:val="28"/>
        </w:rPr>
        <w:t>.М.</w:t>
      </w:r>
      <w:r w:rsidRPr="009C3E6C">
        <w:rPr>
          <w:sz w:val="28"/>
          <w:szCs w:val="28"/>
        </w:rPr>
        <w:t xml:space="preserve"> учителя-предметники: </w:t>
      </w:r>
      <w:r w:rsidR="00156F94">
        <w:rPr>
          <w:sz w:val="28"/>
          <w:szCs w:val="28"/>
        </w:rPr>
        <w:t>Ажигова Р.Х.</w:t>
      </w:r>
      <w:r w:rsidRPr="009C3E6C">
        <w:rPr>
          <w:sz w:val="28"/>
          <w:szCs w:val="28"/>
        </w:rPr>
        <w:t>. (учитель</w:t>
      </w:r>
      <w:r w:rsidR="00156F94" w:rsidRPr="009C3E6C">
        <w:rPr>
          <w:sz w:val="28"/>
          <w:szCs w:val="28"/>
        </w:rPr>
        <w:t xml:space="preserve"> русского языка и литерат</w:t>
      </w:r>
      <w:r w:rsidR="00156F94">
        <w:rPr>
          <w:sz w:val="28"/>
          <w:szCs w:val="28"/>
        </w:rPr>
        <w:t xml:space="preserve">уры), Льянова М.М. </w:t>
      </w:r>
      <w:r w:rsidRPr="009C3E6C">
        <w:rPr>
          <w:sz w:val="28"/>
          <w:szCs w:val="28"/>
        </w:rPr>
        <w:t>(учитель</w:t>
      </w:r>
      <w:r w:rsidR="00156F94">
        <w:rPr>
          <w:sz w:val="28"/>
          <w:szCs w:val="28"/>
        </w:rPr>
        <w:t xml:space="preserve"> математики).</w:t>
      </w:r>
    </w:p>
    <w:p w:rsidR="001644DF" w:rsidRPr="009C3E6C" w:rsidRDefault="001644DF" w:rsidP="001644DF">
      <w:pPr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 xml:space="preserve">Оборудование: </w:t>
      </w:r>
      <w:r w:rsidRPr="009C3E6C">
        <w:rPr>
          <w:bCs/>
          <w:sz w:val="28"/>
          <w:szCs w:val="28"/>
        </w:rPr>
        <w:t xml:space="preserve">презентация на тему: «Готовимся к ГИА: </w:t>
      </w:r>
      <w:r w:rsidRPr="009C3E6C">
        <w:rPr>
          <w:sz w:val="28"/>
          <w:szCs w:val="28"/>
        </w:rPr>
        <w:t>информационно-разъяснительная работа по вопросам ГИА-ЕГЭ-202</w:t>
      </w:r>
      <w:r w:rsidR="00156F94">
        <w:rPr>
          <w:sz w:val="28"/>
          <w:szCs w:val="28"/>
        </w:rPr>
        <w:t>4</w:t>
      </w:r>
      <w:r w:rsidRPr="009C3E6C">
        <w:rPr>
          <w:bCs/>
          <w:sz w:val="28"/>
          <w:szCs w:val="28"/>
        </w:rPr>
        <w:t>»</w:t>
      </w:r>
    </w:p>
    <w:p w:rsidR="001644DF" w:rsidRPr="009C3E6C" w:rsidRDefault="001644DF" w:rsidP="001644DF">
      <w:pPr>
        <w:jc w:val="center"/>
        <w:rPr>
          <w:b/>
          <w:color w:val="FF0000"/>
          <w:sz w:val="28"/>
          <w:szCs w:val="28"/>
        </w:rPr>
      </w:pPr>
    </w:p>
    <w:p w:rsidR="001644DF" w:rsidRPr="00895B33" w:rsidRDefault="001644DF" w:rsidP="001644DF">
      <w:pPr>
        <w:jc w:val="center"/>
        <w:rPr>
          <w:b/>
          <w:color w:val="000000"/>
          <w:sz w:val="28"/>
          <w:szCs w:val="28"/>
        </w:rPr>
      </w:pPr>
      <w:r w:rsidRPr="00895B33">
        <w:rPr>
          <w:b/>
          <w:color w:val="000000"/>
          <w:sz w:val="28"/>
          <w:szCs w:val="28"/>
        </w:rPr>
        <w:t>Повестка дня:</w:t>
      </w:r>
    </w:p>
    <w:p w:rsidR="001644DF" w:rsidRPr="009C3E6C" w:rsidRDefault="00D83D3D" w:rsidP="00D83D3D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 xml:space="preserve"> 1. </w:t>
      </w:r>
      <w:r w:rsidR="001644DF" w:rsidRPr="009C3E6C">
        <w:rPr>
          <w:rFonts w:ascii="Times New Roman" w:hAnsi="Times New Roman"/>
          <w:sz w:val="28"/>
          <w:szCs w:val="28"/>
        </w:rPr>
        <w:t>Общие вопросы подготовки к ГИА-11</w:t>
      </w:r>
      <w:r w:rsidRPr="009C3E6C">
        <w:rPr>
          <w:rFonts w:ascii="Times New Roman" w:hAnsi="Times New Roman"/>
          <w:sz w:val="28"/>
          <w:szCs w:val="28"/>
        </w:rPr>
        <w:t xml:space="preserve"> (</w:t>
      </w:r>
      <w:r w:rsidRPr="009C3E6C">
        <w:rPr>
          <w:rFonts w:ascii="Times New Roman" w:hAnsi="Times New Roman"/>
          <w:color w:val="000000"/>
          <w:sz w:val="28"/>
          <w:szCs w:val="28"/>
        </w:rPr>
        <w:t>Приказ Мин</w:t>
      </w:r>
      <w:r w:rsidR="00C901AA" w:rsidRPr="009C3E6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9C3E6C">
        <w:rPr>
          <w:rFonts w:ascii="Times New Roman" w:hAnsi="Times New Roman"/>
          <w:color w:val="000000"/>
          <w:sz w:val="28"/>
          <w:szCs w:val="28"/>
        </w:rPr>
        <w:t>просвещения России, Рособрнадзора  от 7 ноября 2018 года № 190/1512 «Об утверждении Порядка проведения государственной итоговой аттестации по образовательным программам среднего общего образования</w:t>
      </w:r>
      <w:r w:rsidRPr="009C3E6C">
        <w:rPr>
          <w:rFonts w:ascii="Times New Roman" w:hAnsi="Times New Roman"/>
          <w:sz w:val="28"/>
          <w:szCs w:val="28"/>
        </w:rPr>
        <w:t>»</w:t>
      </w:r>
      <w:r w:rsidR="001644DF" w:rsidRPr="009C3E6C">
        <w:rPr>
          <w:rFonts w:ascii="Times New Roman" w:hAnsi="Times New Roman"/>
          <w:sz w:val="28"/>
          <w:szCs w:val="28"/>
        </w:rPr>
        <w:t>: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-формы проведения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-участники ГИА-11, порядок допуска к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-обязательные экзамены и экзамены по выбору;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-выбор предметов, сроки и места подачи заявления на сдачу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-особенности проведения ГИА-11 по математике и иностранному языку;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-досрочный, основной и дополнительный период проведения ГИА-11;</w:t>
      </w:r>
    </w:p>
    <w:p w:rsidR="001644DF" w:rsidRPr="009C3E6C" w:rsidRDefault="001644DF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-телефоны «горячих линий» (региональные, муниципальные и школьные).</w:t>
      </w:r>
    </w:p>
    <w:p w:rsidR="001644DF" w:rsidRPr="009C3E6C" w:rsidRDefault="00AD3635" w:rsidP="00AD3635">
      <w:pPr>
        <w:numPr>
          <w:ilvl w:val="1"/>
          <w:numId w:val="3"/>
        </w:num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. </w:t>
      </w:r>
      <w:r w:rsidR="001644DF" w:rsidRPr="009C3E6C">
        <w:rPr>
          <w:sz w:val="28"/>
          <w:szCs w:val="28"/>
        </w:rPr>
        <w:t>Итоговое сочинение (изложение):</w:t>
      </w:r>
    </w:p>
    <w:p w:rsidR="001644DF" w:rsidRPr="009C3E6C" w:rsidRDefault="001644DF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-итоговое сочинение (изложение) как условие допуска к ГИА-11;</w:t>
      </w:r>
    </w:p>
    <w:p w:rsidR="001644DF" w:rsidRPr="009C3E6C" w:rsidRDefault="001644DF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-сроки, места и порядок подачи заявления на участие </w:t>
      </w:r>
      <w:r w:rsidR="000F5D18" w:rsidRPr="009C3E6C">
        <w:rPr>
          <w:sz w:val="28"/>
          <w:szCs w:val="28"/>
        </w:rPr>
        <w:t>в написании итогового сочинения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-порядок проведения и оценивания ИС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информирования о результатах ИС (изложения);</w:t>
      </w:r>
    </w:p>
    <w:p w:rsidR="000F5D18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-повторный допуск к ИС (изложению) в текущем учебном году.</w:t>
      </w:r>
    </w:p>
    <w:p w:rsidR="008E079D" w:rsidRPr="009C3E6C" w:rsidRDefault="000F5D18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</w:t>
      </w:r>
      <w:r w:rsidR="00B310E8" w:rsidRPr="009C3E6C">
        <w:rPr>
          <w:sz w:val="28"/>
          <w:szCs w:val="28"/>
        </w:rPr>
        <w:t>1.</w:t>
      </w:r>
      <w:r w:rsidRPr="009C3E6C">
        <w:rPr>
          <w:sz w:val="28"/>
          <w:szCs w:val="28"/>
        </w:rPr>
        <w:t xml:space="preserve">3. </w:t>
      </w:r>
      <w:r w:rsidR="008E079D" w:rsidRPr="009C3E6C">
        <w:rPr>
          <w:sz w:val="28"/>
          <w:szCs w:val="28"/>
        </w:rPr>
        <w:t>Выбор   образовательных организаций высшего образования: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-перечень образовательных организаций высшего образования и адреса их  сайтов;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особенности выбора организаций высшего образования (гражданских и военных);</w:t>
      </w:r>
    </w:p>
    <w:p w:rsidR="008E079D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>- особенности выбора специальностей (направлений);</w:t>
      </w:r>
    </w:p>
    <w:p w:rsidR="000F5D18" w:rsidRPr="009C3E6C" w:rsidRDefault="008E079D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 минимальных количествах баллов, необходимых для получения аттестата и для поступления в ОО высшего образования</w:t>
      </w:r>
    </w:p>
    <w:p w:rsidR="002667E8" w:rsidRPr="009C3E6C" w:rsidRDefault="002A3A1C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="00B310E8" w:rsidRPr="009C3E6C">
        <w:rPr>
          <w:sz w:val="28"/>
          <w:szCs w:val="28"/>
        </w:rPr>
        <w:t>2</w:t>
      </w:r>
      <w:r w:rsidRPr="009C3E6C">
        <w:rPr>
          <w:sz w:val="28"/>
          <w:szCs w:val="28"/>
        </w:rPr>
        <w:t>. Психологическая помощь  выпускникам.</w:t>
      </w:r>
    </w:p>
    <w:p w:rsidR="002667E8" w:rsidRPr="009C3E6C" w:rsidRDefault="008E079D" w:rsidP="001644DF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             </w:t>
      </w:r>
      <w:r w:rsidR="002667E8" w:rsidRPr="009C3E6C">
        <w:rPr>
          <w:sz w:val="28"/>
          <w:szCs w:val="28"/>
        </w:rPr>
        <w:t xml:space="preserve">                                                         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  <w:u w:val="single"/>
        </w:rPr>
        <w:t>1.</w:t>
      </w:r>
      <w:r w:rsidRPr="009C3E6C">
        <w:rPr>
          <w:sz w:val="28"/>
          <w:szCs w:val="28"/>
          <w:u w:val="single"/>
        </w:rPr>
        <w:t xml:space="preserve"> </w:t>
      </w:r>
      <w:r w:rsidRPr="009C3E6C">
        <w:rPr>
          <w:b/>
          <w:sz w:val="28"/>
          <w:szCs w:val="28"/>
          <w:u w:val="single"/>
        </w:rPr>
        <w:t xml:space="preserve">По </w:t>
      </w:r>
      <w:r w:rsidR="00B310E8" w:rsidRPr="009C3E6C">
        <w:rPr>
          <w:b/>
          <w:sz w:val="28"/>
          <w:szCs w:val="28"/>
          <w:u w:val="single"/>
        </w:rPr>
        <w:t xml:space="preserve">первому </w:t>
      </w:r>
      <w:r w:rsidRPr="009C3E6C">
        <w:rPr>
          <w:b/>
          <w:spacing w:val="1"/>
          <w:sz w:val="28"/>
          <w:szCs w:val="28"/>
          <w:u w:val="single"/>
        </w:rPr>
        <w:t>вопрос</w:t>
      </w:r>
      <w:r w:rsidR="00AD3635" w:rsidRPr="009C3E6C">
        <w:rPr>
          <w:b/>
          <w:spacing w:val="1"/>
          <w:sz w:val="28"/>
          <w:szCs w:val="28"/>
          <w:u w:val="single"/>
        </w:rPr>
        <w:t>у</w:t>
      </w:r>
      <w:r w:rsidRPr="009C3E6C">
        <w:rPr>
          <w:color w:val="000000"/>
          <w:spacing w:val="1"/>
          <w:sz w:val="28"/>
          <w:szCs w:val="28"/>
        </w:rPr>
        <w:t xml:space="preserve"> организации и проведения ГИА выступила заместитель директора,</w:t>
      </w:r>
      <w:r w:rsidR="008E079D" w:rsidRPr="009C3E6C">
        <w:rPr>
          <w:color w:val="000000"/>
          <w:spacing w:val="1"/>
          <w:sz w:val="28"/>
          <w:szCs w:val="28"/>
        </w:rPr>
        <w:t xml:space="preserve"> </w:t>
      </w:r>
      <w:r w:rsidR="0012411C" w:rsidRPr="009C3E6C">
        <w:rPr>
          <w:color w:val="000000"/>
          <w:spacing w:val="1"/>
          <w:sz w:val="28"/>
          <w:szCs w:val="28"/>
        </w:rPr>
        <w:t xml:space="preserve">ответственный за ЕГЭ </w:t>
      </w:r>
      <w:r w:rsidR="00AC345D">
        <w:rPr>
          <w:color w:val="000000"/>
          <w:spacing w:val="1"/>
          <w:sz w:val="28"/>
          <w:szCs w:val="28"/>
        </w:rPr>
        <w:t>Ганиева М.Б</w:t>
      </w:r>
      <w:r w:rsidR="0012411C" w:rsidRPr="009C3E6C">
        <w:rPr>
          <w:color w:val="000000"/>
          <w:spacing w:val="1"/>
          <w:sz w:val="28"/>
          <w:szCs w:val="28"/>
        </w:rPr>
        <w:t>.</w:t>
      </w:r>
      <w:r w:rsidR="008E079D" w:rsidRPr="009C3E6C">
        <w:rPr>
          <w:color w:val="000000"/>
          <w:spacing w:val="1"/>
          <w:sz w:val="28"/>
          <w:szCs w:val="28"/>
        </w:rPr>
        <w:t xml:space="preserve"> (демонстрируя выступление ИКТ</w:t>
      </w:r>
      <w:r w:rsidR="00AD3635" w:rsidRPr="009C3E6C">
        <w:rPr>
          <w:color w:val="000000"/>
          <w:spacing w:val="1"/>
          <w:sz w:val="28"/>
          <w:szCs w:val="28"/>
        </w:rPr>
        <w:t xml:space="preserve"> </w:t>
      </w:r>
      <w:r w:rsidR="008E079D" w:rsidRPr="009C3E6C">
        <w:rPr>
          <w:color w:val="000000"/>
          <w:spacing w:val="1"/>
          <w:sz w:val="28"/>
          <w:szCs w:val="28"/>
        </w:rPr>
        <w:t>-</w:t>
      </w:r>
      <w:r w:rsidR="00AD3635" w:rsidRPr="009C3E6C">
        <w:rPr>
          <w:color w:val="000000"/>
          <w:spacing w:val="1"/>
          <w:sz w:val="28"/>
          <w:szCs w:val="28"/>
        </w:rPr>
        <w:t xml:space="preserve"> </w:t>
      </w:r>
      <w:r w:rsidR="008E079D" w:rsidRPr="009C3E6C">
        <w:rPr>
          <w:color w:val="000000"/>
          <w:spacing w:val="1"/>
          <w:sz w:val="28"/>
          <w:szCs w:val="28"/>
        </w:rPr>
        <w:t>презентацией).</w:t>
      </w:r>
      <w:r w:rsidRPr="009C3E6C">
        <w:rPr>
          <w:sz w:val="28"/>
          <w:szCs w:val="28"/>
        </w:rPr>
        <w:t xml:space="preserve"> Она отметила, что основной формой государственной итоговой аттестации по образовательным программам среднего общего образования (ГИА) является единый государственный экзамен (ЕГЭ).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</w:t>
      </w:r>
      <w:r w:rsidR="00AD3635" w:rsidRPr="009C3E6C">
        <w:rPr>
          <w:b/>
          <w:color w:val="FF0000"/>
          <w:sz w:val="28"/>
          <w:szCs w:val="28"/>
        </w:rPr>
        <w:t>1.1.</w:t>
      </w:r>
      <w:r w:rsidR="00AD3635" w:rsidRPr="009C3E6C">
        <w:rPr>
          <w:sz w:val="28"/>
          <w:szCs w:val="28"/>
        </w:rPr>
        <w:t xml:space="preserve"> </w:t>
      </w:r>
      <w:r w:rsidRPr="009C3E6C">
        <w:rPr>
          <w:sz w:val="28"/>
          <w:szCs w:val="28"/>
        </w:rPr>
        <w:t>К ЕГЭ допускаются выпускники текущего года: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не имеющие академической задолженности и в полном объеме выполнившие учебный план;</w:t>
      </w:r>
      <w:r w:rsidR="008E079D" w:rsidRPr="009C3E6C">
        <w:rPr>
          <w:sz w:val="28"/>
          <w:szCs w:val="28"/>
        </w:rPr>
        <w:t xml:space="preserve"> </w:t>
      </w:r>
      <w:r w:rsidRPr="009C3E6C">
        <w:rPr>
          <w:sz w:val="28"/>
          <w:szCs w:val="28"/>
        </w:rPr>
        <w:t>успешно написавшие итоговое сочинение.</w:t>
      </w: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-</w:t>
      </w:r>
      <w:r w:rsidR="002667E8" w:rsidRPr="009C3E6C">
        <w:rPr>
          <w:sz w:val="28"/>
          <w:szCs w:val="28"/>
        </w:rPr>
        <w:t>Первым обязательным условием участия в ЕГЭ для выпускников текущего года является итоговое сочинение (изложение), которое является отправной точкой для сдачи остальных экзаменов. Сочинение оценивается «зачет-незачет».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Pr="00FF0CCA">
        <w:rPr>
          <w:sz w:val="28"/>
          <w:szCs w:val="28"/>
        </w:rPr>
        <w:t>Продолжительность экзаменов: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>математ</w:t>
      </w:r>
      <w:r w:rsidR="00FF0CCA" w:rsidRPr="00FF0CCA">
        <w:rPr>
          <w:sz w:val="28"/>
          <w:szCs w:val="28"/>
        </w:rPr>
        <w:t xml:space="preserve">ика, физика, информатика и ИКТ, история, </w:t>
      </w:r>
      <w:r w:rsidRPr="00FF0CCA">
        <w:rPr>
          <w:sz w:val="28"/>
          <w:szCs w:val="28"/>
        </w:rPr>
        <w:t>литература</w:t>
      </w:r>
      <w:r w:rsidR="00FF0CCA" w:rsidRPr="00FF0CCA">
        <w:rPr>
          <w:sz w:val="28"/>
          <w:szCs w:val="28"/>
        </w:rPr>
        <w:t>,</w:t>
      </w:r>
      <w:r w:rsidRPr="00FF0CCA">
        <w:rPr>
          <w:sz w:val="28"/>
          <w:szCs w:val="28"/>
        </w:rPr>
        <w:t xml:space="preserve"> </w:t>
      </w:r>
      <w:r w:rsidR="00FF0CCA" w:rsidRPr="00FF0CCA">
        <w:rPr>
          <w:sz w:val="28"/>
          <w:szCs w:val="28"/>
        </w:rPr>
        <w:t xml:space="preserve">обществознание </w:t>
      </w:r>
      <w:r w:rsidRPr="00FF0CCA">
        <w:rPr>
          <w:sz w:val="28"/>
          <w:szCs w:val="28"/>
        </w:rPr>
        <w:t>– 3 ч.55 мин.;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русский язык, </w:t>
      </w:r>
      <w:r w:rsidR="00FF0CCA" w:rsidRPr="00FF0CCA">
        <w:rPr>
          <w:sz w:val="28"/>
          <w:szCs w:val="28"/>
        </w:rPr>
        <w:t xml:space="preserve">химия </w:t>
      </w:r>
      <w:r w:rsidRPr="00FF0CCA">
        <w:rPr>
          <w:sz w:val="28"/>
          <w:szCs w:val="28"/>
        </w:rPr>
        <w:t>– 3 ч.30 мин.;</w:t>
      </w:r>
    </w:p>
    <w:p w:rsidR="002667E8" w:rsidRPr="00FF0CCA" w:rsidRDefault="00FF0CCA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>биология, география</w:t>
      </w:r>
      <w:r w:rsidR="002667E8" w:rsidRPr="00FF0CCA">
        <w:rPr>
          <w:sz w:val="28"/>
          <w:szCs w:val="28"/>
        </w:rPr>
        <w:t>, иностранный язык – 3 ч.00 мин.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    В целях обеспечения безопасности, обеспечения порядка проведения и предотвращения фактов нарушения порядка проведения ЕГЭ пункты проведения ЕГЭ (ППЭ) оборудуются переносными металлоискателями; ППЭ и аудитории для экзамена оборудуются системами видеонаблюдения.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Допуск участников ЕГЭ в ППЭ осуществляется при наличии у них документов, удостоверяющих их личность, и при наличии их в списках распределения в данный ППЭ. При отсутствии</w:t>
      </w:r>
      <w:r w:rsidR="0012411C" w:rsidRPr="009C3E6C">
        <w:rPr>
          <w:sz w:val="28"/>
          <w:szCs w:val="28"/>
        </w:rPr>
        <w:t>,</w:t>
      </w:r>
      <w:r w:rsidRPr="009C3E6C">
        <w:rPr>
          <w:sz w:val="28"/>
          <w:szCs w:val="28"/>
        </w:rPr>
        <w:t xml:space="preserve"> у участника ЕГЭ документа, удостоверяющего личность, предупредите администрацию образовательной организации.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Сотрудники полиции с использованием ручных металлоискателей проверяют наличие у участников ЕГЭ запрещенных средств. При появлении сигнала металлоискателя </w:t>
      </w:r>
      <w:r w:rsidR="0012411C" w:rsidRPr="009C3E6C">
        <w:rPr>
          <w:sz w:val="28"/>
          <w:szCs w:val="28"/>
        </w:rPr>
        <w:t xml:space="preserve">ответственный за пропускной режим  </w:t>
      </w:r>
      <w:r w:rsidRPr="009C3E6C">
        <w:rPr>
          <w:sz w:val="28"/>
          <w:szCs w:val="28"/>
        </w:rPr>
        <w:t xml:space="preserve"> и организатор предлагают участнику ЕГЭ показать предмет, вызывающий сигнал. В случае если этим предметом является запрещенное средство, в том числе средство связи, организатор предлагает участнику ЕГЭ сдать данное средство сопровождающему. В случае отказа от сдачи запрещенного средства участник ЕГЭ в ППЭ не допускается. По медицинским показаниям участник ЕГЭ может быть освобожден от проверки с использованием металлоискателя.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После проверки участники ЕГЭ допускаются в ППЭ.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 xml:space="preserve">     Время, затраченное на подготовительные мероприятия</w:t>
      </w:r>
      <w:r w:rsidR="0012411C" w:rsidRPr="009C3E6C">
        <w:rPr>
          <w:sz w:val="28"/>
          <w:szCs w:val="28"/>
        </w:rPr>
        <w:t>,</w:t>
      </w:r>
      <w:r w:rsidRPr="009C3E6C">
        <w:rPr>
          <w:sz w:val="28"/>
          <w:szCs w:val="28"/>
        </w:rPr>
        <w:t xml:space="preserve"> (проведение инструктажа участников ЕГЭ, выдача экзаменационных материалов, заполнение области регистрации бланков ЕГЭ, настройка необходимых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технических средств, используемых при проведении экзаменов), в продолжительность выполнения экзаменационной работы не включается.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До начала работы с бланками ответов участник ЕГЭ должен убедиться в целостности экзаменационных материалов, которые состоят из бланка регистрации, бланка ответов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№ 1, бланка ответов № 2 и листов с контрольным измерительным материалом (КИМ). Также каждому участнику ЕГЭ выдается форма для направления в государственную экзаменационную комиссию (ГЭК) замечаний о нарушениях процедуры проведения ЕГЭ, которая заполняется по завершении экзамена до выхода из ППЭ.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Если участник ЕГЭ заметил полиграфические дефекты в экзаменационных материалах, обнаружил некомплектность экзаменационных материалов (лишние или недостающие бланки или КИМ), должен немедленно сообщить об этом организатору в аудитории. В этом случае экзаменационные материалы полностью заменяются.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С целью правильного и быстрого выполнения заданий участники ЕГЭ должны четко следовать инструкциям по выполнению заданий, указанным в КИМе.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По требованию участника ЕГЭ организатор должен выдать дополнительный бланк ответов № 2 (в случае заполненного бланка ответов № 2).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Допускается досрочная сдача экзаменационных материалов (т.е. раньше установленного времени окончания экзамена), которая прекращается за 5 минут до окончания экзамена.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  Экзаменационная работа выполняется </w:t>
      </w:r>
      <w:r w:rsidR="0012411C" w:rsidRPr="009C3E6C">
        <w:rPr>
          <w:sz w:val="28"/>
          <w:szCs w:val="28"/>
        </w:rPr>
        <w:t>гелиевой</w:t>
      </w:r>
      <w:r w:rsidRPr="009C3E6C">
        <w:rPr>
          <w:sz w:val="28"/>
          <w:szCs w:val="28"/>
        </w:rPr>
        <w:t xml:space="preserve"> ручкой с чернилами черного цвета.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Участник ЕГЭ может при выполнении работы использовать черновики и делать пометки в КИМ. Внимание! Черновики и КИМ не проверяются и записи в них не учитываются при обработке!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color w:val="000000"/>
          <w:spacing w:val="1"/>
          <w:sz w:val="28"/>
          <w:szCs w:val="28"/>
        </w:rPr>
        <w:t>Заместитель директора</w:t>
      </w:r>
      <w:r w:rsidR="008E079D" w:rsidRPr="009C3E6C">
        <w:rPr>
          <w:b/>
          <w:color w:val="000000"/>
          <w:spacing w:val="1"/>
          <w:sz w:val="28"/>
          <w:szCs w:val="28"/>
        </w:rPr>
        <w:t xml:space="preserve"> по УВР</w:t>
      </w:r>
      <w:r w:rsidRPr="009C3E6C">
        <w:rPr>
          <w:b/>
          <w:color w:val="000000"/>
          <w:spacing w:val="1"/>
          <w:sz w:val="28"/>
          <w:szCs w:val="28"/>
        </w:rPr>
        <w:t xml:space="preserve">, </w:t>
      </w:r>
      <w:r w:rsidR="00381510">
        <w:rPr>
          <w:b/>
          <w:color w:val="000000"/>
          <w:spacing w:val="1"/>
          <w:sz w:val="28"/>
          <w:szCs w:val="28"/>
        </w:rPr>
        <w:t>Ганиева М.Б</w:t>
      </w:r>
      <w:r w:rsidR="0012411C" w:rsidRPr="009C3E6C">
        <w:rPr>
          <w:b/>
          <w:color w:val="000000"/>
          <w:spacing w:val="1"/>
          <w:sz w:val="28"/>
          <w:szCs w:val="28"/>
        </w:rPr>
        <w:t>.,</w:t>
      </w:r>
      <w:r w:rsidRPr="009C3E6C">
        <w:rPr>
          <w:b/>
          <w:sz w:val="28"/>
          <w:szCs w:val="28"/>
        </w:rPr>
        <w:t xml:space="preserve">  довела до сведения</w:t>
      </w:r>
      <w:r w:rsidRPr="009C3E6C">
        <w:rPr>
          <w:sz w:val="28"/>
          <w:szCs w:val="28"/>
        </w:rPr>
        <w:t xml:space="preserve"> родителей, что до 1 февраля в своей школе выпускник должен написать заявление, в котором указывается выбор учебных предметов, уровень ЕГЭ по математике и форма итоговой аттестации – ЕГЭ или ГВЭ (государственный выпускной экзамен могут выбрать лица с ограниченными возможностями здоровья и инвалиды, дети-инвалиды).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После 1 февраля выпускник может изменить (дополнить) перечень указанных в заявлении экзаменов только при наличии уважительных причин (болезни или иных обстоятельств), подтвержденных документально, обратившись в государственную экзаменационную комиссию не позднее, чем за две недели до начала соответствующих экзаменов.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lastRenderedPageBreak/>
        <w:t xml:space="preserve">    Для получения аттестата о среднем общем образовании выпускники сдают два обязательных предмета – русский язык и математику.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Экзамен по математике делится на базовый и профильный уровни. Базовый уровень необходим, чтобы получить аттестат и иметь возможность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поступить в вуз, где математика не является вступительным экзаменом. Экзамен по математике профильного уровня сдают школьники, которые планируют поступление в вуз, где математика внесена в перечень обязательных вступительных испытаний.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По выбору сдают предметы: обществознание, физика, химия, биология, история; литература, информатика, география, иностранные языки. Школьник может выбрать и сдать любое количество предметов из списка. Для  этого он должен заранее планировать сдачу ЕГЭ в досрочный или в основной периоды. При выборе предметов важно ориентироваться на планируемую специальность вуза, куда выпускник собирается поступать. Перечень вступительных испытаний в вузах для всех специальностей (направлений подготовки) определяется приказом Минобрнауки России. Каждый вуз выбирает из этого перечня те или иные предметы, которые должны представить в своих правилах приема и объявить до 1 октября 201</w:t>
      </w:r>
      <w:r w:rsidR="00FF69EB" w:rsidRPr="009C3E6C">
        <w:rPr>
          <w:sz w:val="28"/>
          <w:szCs w:val="28"/>
        </w:rPr>
        <w:t>9</w:t>
      </w:r>
      <w:r w:rsidRPr="009C3E6C">
        <w:rPr>
          <w:sz w:val="28"/>
          <w:szCs w:val="28"/>
        </w:rPr>
        <w:t xml:space="preserve"> года.</w:t>
      </w:r>
    </w:p>
    <w:p w:rsidR="002667E8" w:rsidRPr="009C3E6C" w:rsidRDefault="00FF69EB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Завуч</w:t>
      </w:r>
      <w:r w:rsidR="002667E8" w:rsidRPr="009C3E6C">
        <w:rPr>
          <w:sz w:val="28"/>
          <w:szCs w:val="28"/>
        </w:rPr>
        <w:t xml:space="preserve"> напомнила, что на экзамене </w:t>
      </w:r>
      <w:r w:rsidR="002667E8" w:rsidRPr="009C3E6C">
        <w:rPr>
          <w:color w:val="FF0000"/>
          <w:sz w:val="28"/>
          <w:szCs w:val="28"/>
        </w:rPr>
        <w:t>разрешено</w:t>
      </w:r>
      <w:r w:rsidR="002667E8" w:rsidRPr="009C3E6C">
        <w:rPr>
          <w:sz w:val="28"/>
          <w:szCs w:val="28"/>
        </w:rPr>
        <w:t xml:space="preserve"> использовать:</w:t>
      </w:r>
    </w:p>
    <w:p w:rsidR="002667E8" w:rsidRPr="009C3E6C" w:rsidRDefault="0012411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гелиевую</w:t>
      </w:r>
      <w:r w:rsidR="002667E8" w:rsidRPr="009C3E6C">
        <w:rPr>
          <w:sz w:val="28"/>
          <w:szCs w:val="28"/>
        </w:rPr>
        <w:t>, капиллярную или перьевую ручку с чернилами черного цвета;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математике – линейку;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химии – непрограммируемый калькулятор;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физике – непрограммируемый калькулятор и линейку;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на географии - непрограммируемый калькулятор, линейку и транспортир.</w:t>
      </w:r>
    </w:p>
    <w:p w:rsidR="002667E8" w:rsidRPr="009C3E6C" w:rsidRDefault="002667E8">
      <w:pPr>
        <w:jc w:val="both"/>
        <w:rPr>
          <w:color w:val="FF0000"/>
          <w:sz w:val="28"/>
          <w:szCs w:val="28"/>
        </w:rPr>
      </w:pPr>
      <w:r w:rsidRPr="009C3E6C">
        <w:rPr>
          <w:sz w:val="28"/>
          <w:szCs w:val="28"/>
        </w:rPr>
        <w:t xml:space="preserve">    </w:t>
      </w:r>
      <w:r w:rsidRPr="009C3E6C">
        <w:rPr>
          <w:color w:val="FF0000"/>
          <w:sz w:val="28"/>
          <w:szCs w:val="28"/>
        </w:rPr>
        <w:t>Запрещено: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наличие средств связи, электронно-вычислительной техники, фото, аудио и видеоаппаратуры, справочных материалов, письменных заметок и иных средств хранения и передачи информации;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вынос из аудиторий и ППЭ экзаменационных материалов на бумажном или электронном носителях, их фотографирование;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оказание содействия другим участникам ЕГЭ, в том числе передача им указанных средств и материалов.</w:t>
      </w: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-</w:t>
      </w:r>
      <w:r w:rsidR="002667E8" w:rsidRPr="009C3E6C">
        <w:rPr>
          <w:sz w:val="28"/>
          <w:szCs w:val="28"/>
        </w:rPr>
        <w:t>Участник ЕГЭ,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В таком случае он сопровождается в медицинский кабинет для оказания ему помощи и подтверждения факта плохого самочувствия, затем составляется акт о досрочном завершении экзамена по объективным причинам. В дальнейшем участник ЕГЭ, при желании, сможет сдать экзамен по данному предмету в дополнительные сроки (при предъявлении документов, подтверждающих факт плохого самочувствия в день экзамена).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Для выпускников, пропустивших экзамен по уважительной причине, предусматриваются дополнительные дни сдачи экзамена (резервные дни, только при условии документального подтверждения причины отсутствия).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Поступил вопрос от</w:t>
      </w:r>
      <w:r w:rsidR="00A72DDD">
        <w:rPr>
          <w:b/>
          <w:sz w:val="28"/>
          <w:szCs w:val="28"/>
        </w:rPr>
        <w:t xml:space="preserve"> Киевой М.М</w:t>
      </w:r>
      <w:r w:rsidR="0012411C" w:rsidRPr="009C3E6C">
        <w:rPr>
          <w:b/>
          <w:sz w:val="28"/>
          <w:szCs w:val="28"/>
        </w:rPr>
        <w:t>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Что делать, если участник пропустил экзамен по болезни?</w:t>
      </w:r>
    </w:p>
    <w:p w:rsidR="0073035C" w:rsidRDefault="0073035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Ганиева М.Б</w:t>
      </w:r>
      <w:r w:rsidR="00E85D36" w:rsidRPr="009C3E6C">
        <w:rPr>
          <w:b/>
          <w:sz w:val="28"/>
          <w:szCs w:val="28"/>
        </w:rPr>
        <w:t>.</w:t>
      </w:r>
      <w:r w:rsidR="00FF69EB" w:rsidRPr="009C3E6C">
        <w:rPr>
          <w:b/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ответила:</w:t>
      </w:r>
      <w:r w:rsidR="002667E8" w:rsidRPr="009C3E6C">
        <w:rPr>
          <w:sz w:val="28"/>
          <w:szCs w:val="28"/>
        </w:rPr>
        <w:t xml:space="preserve"> </w:t>
      </w:r>
    </w:p>
    <w:p w:rsidR="002667E8" w:rsidRPr="009C3E6C" w:rsidRDefault="0073035C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667E8" w:rsidRPr="009C3E6C">
        <w:rPr>
          <w:sz w:val="28"/>
          <w:szCs w:val="28"/>
        </w:rPr>
        <w:t>ыпускник, пропустивший ЕГЭ по причине болезни, представляет</w:t>
      </w:r>
      <w:r w:rsidR="002667E8" w:rsidRPr="009C3E6C">
        <w:rPr>
          <w:color w:val="000000"/>
          <w:sz w:val="28"/>
          <w:szCs w:val="28"/>
        </w:rPr>
        <w:t xml:space="preserve"> медицинскую справку в школу (другие участники ЕГЭ — туда, где регистрировался на участие в ЕГЭ). А школа или соответствующий орган должны оперативно передать информацию в государственную экзаменационную комиссию, чтобы та назначила выпускнику другой день для сдачи ЕГЭ, предусмотренный единым расписанием.</w:t>
      </w: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sz w:val="28"/>
          <w:szCs w:val="28"/>
        </w:rPr>
        <w:t xml:space="preserve">По </w:t>
      </w:r>
      <w:r w:rsidR="00FF69EB" w:rsidRPr="009C3E6C">
        <w:rPr>
          <w:sz w:val="28"/>
          <w:szCs w:val="28"/>
        </w:rPr>
        <w:t xml:space="preserve">важному </w:t>
      </w:r>
      <w:r w:rsidR="002667E8" w:rsidRPr="009C3E6C">
        <w:rPr>
          <w:sz w:val="28"/>
          <w:szCs w:val="28"/>
        </w:rPr>
        <w:t xml:space="preserve">вопросу выступила 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заместитель директора,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>.</w:t>
      </w:r>
      <w:r w:rsidR="002667E8" w:rsidRPr="009C3E6C">
        <w:rPr>
          <w:sz w:val="28"/>
          <w:szCs w:val="28"/>
        </w:rPr>
        <w:t xml:space="preserve"> Если выпускник получил на ЕГЭ неудовлетворительный результат по одному из обязательных учебных предметов (русский язык или математика), то он повторно допускается к сдаче экзаменов по соответствующему учебному предмету в текущем году в дополнительные сроки. Школьники, получившие повторно неудовлетворительный результат по одному из этих предметов в дополнительные сроки, смогут пересдать ЕГЭ по этому предмету не ранее 1 сентября текущего года. Если выпускник получает результаты ниже минимального количества баллов и по русскому языку, и по математике, он сможет пересдать ЕГЭ не ранее 1 сентября текущего года. Предметы по выбору в текущем году не пересдаются.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2667E8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b/>
          <w:color w:val="000000"/>
          <w:spacing w:val="1"/>
          <w:sz w:val="28"/>
          <w:szCs w:val="28"/>
        </w:rPr>
        <w:t>Заместитель директора</w:t>
      </w:r>
      <w:r w:rsidR="00AC22D5" w:rsidRPr="009C3E6C">
        <w:rPr>
          <w:b/>
          <w:color w:val="000000"/>
          <w:spacing w:val="1"/>
          <w:sz w:val="28"/>
          <w:szCs w:val="28"/>
        </w:rPr>
        <w:t xml:space="preserve"> по УВР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,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>.</w:t>
      </w:r>
      <w:r w:rsidR="00FF0CCA">
        <w:rPr>
          <w:b/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довела до сведения</w:t>
      </w:r>
      <w:r w:rsidR="002667E8" w:rsidRPr="009C3E6C">
        <w:rPr>
          <w:sz w:val="28"/>
          <w:szCs w:val="28"/>
        </w:rPr>
        <w:t xml:space="preserve"> родителей, что руководители образовательных организаций после получения протоколов с результатами ЕГЭ незамедлительно информируют участников ЕГЭ о результатах экзаменов. Факт ознакомления участников ЕГЭ с результатами ЕГЭ подтверждается их подписью в протоколе ознакомления с указанием даты ознакомления. Днем официального опубликования результатов ЕГЭ считается день официального размещения на официальном сайте </w:t>
      </w:r>
      <w:r w:rsidR="00AC22D5" w:rsidRPr="009C3E6C">
        <w:rPr>
          <w:sz w:val="28"/>
          <w:szCs w:val="28"/>
        </w:rPr>
        <w:t>МОН Краснодарского края</w:t>
      </w:r>
      <w:r w:rsidR="002667E8" w:rsidRPr="009C3E6C">
        <w:rPr>
          <w:sz w:val="28"/>
          <w:szCs w:val="28"/>
        </w:rPr>
        <w:t xml:space="preserve"> (</w:t>
      </w:r>
      <w:r w:rsidR="00E85D36" w:rsidRPr="009C3E6C">
        <w:rPr>
          <w:sz w:val="28"/>
          <w:szCs w:val="28"/>
          <w:lang w:val="en-US"/>
        </w:rPr>
        <w:t>ege</w:t>
      </w:r>
      <w:r w:rsidR="00E85D36" w:rsidRPr="009C3E6C">
        <w:rPr>
          <w:sz w:val="28"/>
          <w:szCs w:val="28"/>
        </w:rPr>
        <w:t>.</w:t>
      </w:r>
      <w:r w:rsidR="00E85D36" w:rsidRPr="009C3E6C">
        <w:rPr>
          <w:sz w:val="28"/>
          <w:szCs w:val="28"/>
          <w:lang w:val="en-US"/>
        </w:rPr>
        <w:t>ing</w:t>
      </w:r>
      <w:r w:rsidR="00E85D36" w:rsidRPr="009C3E6C">
        <w:rPr>
          <w:sz w:val="28"/>
          <w:szCs w:val="28"/>
        </w:rPr>
        <w:t xml:space="preserve"> 06</w:t>
      </w:r>
      <w:r w:rsidR="00AC22D5" w:rsidRPr="009C3E6C">
        <w:rPr>
          <w:sz w:val="28"/>
          <w:szCs w:val="28"/>
          <w:shd w:val="clear" w:color="auto" w:fill="FFFFFF"/>
        </w:rPr>
        <w:t xml:space="preserve">) </w:t>
      </w:r>
      <w:r w:rsidR="002667E8" w:rsidRPr="009C3E6C">
        <w:rPr>
          <w:sz w:val="28"/>
          <w:szCs w:val="28"/>
          <w:shd w:val="clear" w:color="auto" w:fill="FFFFFF"/>
        </w:rPr>
        <w:t>ин</w:t>
      </w:r>
      <w:r w:rsidR="002667E8" w:rsidRPr="009C3E6C">
        <w:rPr>
          <w:sz w:val="28"/>
          <w:szCs w:val="28"/>
        </w:rPr>
        <w:t>формации о дате проведения заседания ГЭК, на котором утверждены результаты ЕГЭ. В целях содействия проведению ГИА организации, осуществляющие образовательную деятельность под роспись информируют обучающихся и их родителей (законных представителей), выпускников прошлых лет о времени и месте ознакомления с результатами ГИА, а также о результатах ГИА, полученных обучающимся, выпускником прошлых лет. Ознакомление с результатами ЕГЭ выпускников прошлых лет осуществляется по месту регистрации на участие в ЕГЭ. Ответственность за своевременное информирование участников ГИА о результатах ГИА возлагается на руководителей , осуществляющих управление в сфере образования, а также на руководителей организаций, осуществляющих образовательную деятельность.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9C3E6C" w:rsidRDefault="002667E8">
      <w:pPr>
        <w:jc w:val="both"/>
        <w:rPr>
          <w:b/>
          <w:sz w:val="28"/>
          <w:szCs w:val="28"/>
        </w:rPr>
      </w:pPr>
    </w:p>
    <w:p w:rsidR="00D83D3D" w:rsidRPr="009C3E6C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- Школьный администратор ЕГЭ</w:t>
      </w:r>
      <w:r w:rsidR="002667E8" w:rsidRPr="009C3E6C">
        <w:rPr>
          <w:b/>
          <w:color w:val="000000"/>
          <w:spacing w:val="1"/>
          <w:sz w:val="28"/>
          <w:szCs w:val="28"/>
        </w:rPr>
        <w:t xml:space="preserve"> </w:t>
      </w:r>
      <w:r w:rsidR="0073035C">
        <w:rPr>
          <w:b/>
          <w:color w:val="000000"/>
          <w:spacing w:val="1"/>
          <w:sz w:val="28"/>
          <w:szCs w:val="28"/>
        </w:rPr>
        <w:t>Ганиева М.Б</w:t>
      </w:r>
      <w:r w:rsidR="00E85D36" w:rsidRPr="009C3E6C">
        <w:rPr>
          <w:b/>
          <w:color w:val="000000"/>
          <w:spacing w:val="1"/>
          <w:sz w:val="28"/>
          <w:szCs w:val="28"/>
        </w:rPr>
        <w:t xml:space="preserve">., </w:t>
      </w:r>
      <w:r w:rsidRPr="009C3E6C">
        <w:rPr>
          <w:sz w:val="28"/>
          <w:szCs w:val="28"/>
        </w:rPr>
        <w:t>рассказала об а</w:t>
      </w:r>
      <w:r w:rsidR="002667E8" w:rsidRPr="009C3E6C">
        <w:rPr>
          <w:sz w:val="28"/>
          <w:szCs w:val="28"/>
        </w:rPr>
        <w:t>пелляция</w:t>
      </w:r>
      <w:r w:rsidRPr="009C3E6C">
        <w:rPr>
          <w:sz w:val="28"/>
          <w:szCs w:val="28"/>
        </w:rPr>
        <w:t>х</w:t>
      </w:r>
      <w:r w:rsidR="002667E8" w:rsidRPr="009C3E6C">
        <w:rPr>
          <w:sz w:val="28"/>
          <w:szCs w:val="28"/>
        </w:rPr>
        <w:t xml:space="preserve"> о нарушении установленного порядка проведения ЕГЭ подается участником ЕГЭ в день экзамена, не покидая пункта проведения экзаменов. Конфликтная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комиссия рассматривает апелляцию не более 2-х рабочих дней с момента ее подачи. В случае удовлетворения апелляции результат ЕГЭ участника аннулируется, и участнику предоставляется возможность сдать ЕГЭ по данному предмету в другой день, предусмотренный единым расписанием.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Апелляция о несогласии с результатами ЕГЭ подается в течение 2-х рабочих дней после официального объявления результатов экзамена. Конфликтная комиссия рассматривает апелляцию не более 4-х рабочих дней с момента ее подачи.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Результатом рассмотрения апелляции может быть: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- отклонение апелляции и сохранение выставленных баллов;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- удовлетворение апелляции и выставление других баллов как в сторону увеличения, так и в сторону уменьшения.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>По прослушанной информации вопросов не возникло.</w:t>
      </w:r>
    </w:p>
    <w:p w:rsidR="002667E8" w:rsidRPr="00FF0CCA" w:rsidRDefault="00B310E8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</w:rPr>
        <w:t xml:space="preserve">- </w:t>
      </w:r>
      <w:r w:rsidR="002667E8" w:rsidRPr="009C3E6C">
        <w:rPr>
          <w:sz w:val="28"/>
          <w:szCs w:val="28"/>
        </w:rPr>
        <w:t>Для получения аттестата установлено минимальное количество баллов ЕГЭ по: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русскому языку – 24 балла (по 100-балльной шкале);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математике базового уровня – 3 балла (по 5 – балльной шкале);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математике профильного уровня – 27 баллов (по 100-балльной шкале).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>Для поступления в</w:t>
      </w:r>
      <w:r w:rsidR="00DF6B81" w:rsidRPr="00FF0CCA">
        <w:rPr>
          <w:sz w:val="28"/>
          <w:szCs w:val="28"/>
        </w:rPr>
        <w:t xml:space="preserve"> вузы в 20</w:t>
      </w:r>
      <w:r w:rsidR="002A3A1C" w:rsidRPr="00FF0CCA">
        <w:rPr>
          <w:sz w:val="28"/>
          <w:szCs w:val="28"/>
        </w:rPr>
        <w:t>20</w:t>
      </w:r>
      <w:r w:rsidRPr="00FF0CCA">
        <w:rPr>
          <w:sz w:val="28"/>
          <w:szCs w:val="28"/>
        </w:rPr>
        <w:t xml:space="preserve"> г. установлены следующие минимальные баллы ЕГЭ:</w:t>
      </w:r>
    </w:p>
    <w:p w:rsidR="002667E8" w:rsidRPr="00FF0CCA" w:rsidRDefault="002667E8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русский язык - 36; математика профильного уровня – 27; физика – 36; химия – 36; информатика и ИКТ – 40; биология – 36; история – 32; география – 37; иностранные языки – 22; литература – 32; обществознание – 42.</w:t>
      </w:r>
    </w:p>
    <w:p w:rsidR="002667E8" w:rsidRPr="00FF0CCA" w:rsidRDefault="002A3A1C">
      <w:pPr>
        <w:jc w:val="both"/>
        <w:rPr>
          <w:sz w:val="28"/>
          <w:szCs w:val="28"/>
        </w:rPr>
      </w:pPr>
      <w:r w:rsidRPr="00FF0CCA">
        <w:rPr>
          <w:sz w:val="28"/>
          <w:szCs w:val="28"/>
        </w:rPr>
        <w:t xml:space="preserve"> </w:t>
      </w:r>
      <w:r w:rsidR="002667E8" w:rsidRPr="00FF0CCA">
        <w:rPr>
          <w:sz w:val="28"/>
          <w:szCs w:val="28"/>
        </w:rPr>
        <w:t>Вузы имеют право устанавливать свои минимальные баллы (с которыми будут принимать абитуриентов) выше этого уровня.</w:t>
      </w:r>
    </w:p>
    <w:p w:rsidR="00495E7C" w:rsidRPr="009C3E6C" w:rsidRDefault="00495E7C" w:rsidP="00495E7C">
      <w:pPr>
        <w:shd w:val="clear" w:color="auto" w:fill="FFFFFF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b/>
          <w:color w:val="FF0000"/>
          <w:sz w:val="28"/>
          <w:szCs w:val="28"/>
        </w:rPr>
        <w:t xml:space="preserve">1.2.  </w:t>
      </w:r>
      <w:r w:rsidRPr="009C3E6C">
        <w:rPr>
          <w:rFonts w:ascii="yandex-sans" w:hAnsi="yandex-sans"/>
          <w:b/>
          <w:color w:val="FF0000"/>
          <w:sz w:val="28"/>
          <w:szCs w:val="28"/>
          <w:lang w:eastAsia="ru-RU"/>
        </w:rPr>
        <w:t>Итоговое сочинение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как условие допуска к государственной итоговой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аттестации по образовательным программам среднего общего образования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проводится для обучающихся по образовательным программам среднего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общего образования. Регистрация обучающихся на участие в итоговом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сочинении проводится в организации, осуществляющей образовательную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деятельность, в которой обучающийся осваивает образовательные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программы среднего общего образования. Итоговое сочинение в 20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23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/202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4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учебном году для обучающихся проводится  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6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декабря 20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24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года.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Обучающиеся, при наличии у них уважительных причин (болезни или иных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обстоятельствах, подтверждённых документально), могут принимать участие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в итоговом сочинении в дополнительные сроки.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Обучающиеся подают заявление установленного образца не позднее, чем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за 2 недели до проведения итогового сочинения. При подаче заявления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участники итогового сочинения предъявляют документ, удостоверяющий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личность.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Завуч ознакомила учащихся и родителей с Инструкцией итогового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 w:hint="eastAsia"/>
          <w:color w:val="000000"/>
          <w:sz w:val="28"/>
          <w:szCs w:val="28"/>
          <w:lang w:eastAsia="ru-RU"/>
        </w:rPr>
        <w:lastRenderedPageBreak/>
        <w:t>С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очинения,  где выбирается только одна из предложенных тем итогового сочинения, пишется сочинение-рассуждение на эту тему. </w:t>
      </w:r>
    </w:p>
    <w:p w:rsidR="00D83D3D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Итоговое сочинение выполняется самостоятельно. 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Не допускается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списывание сочинения (фрагмент сочинения) из какого-либо источника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(работа другого участника, чужой текст, опубликованный в бумажном и</w:t>
      </w:r>
      <w:r w:rsidR="00D83D3D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(или) электронном виде и др.).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Если сочинение признано экспертом несамостоятельным, то выставляется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«незачёт» за работу в целом (такое сочинение не проверяется по пяти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критериям оценивания).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Она сказала, что будет организована работа по отработке у участников итогового сочинения навыков по заполнению бланков итогового сочинения.</w:t>
      </w:r>
    </w:p>
    <w:p w:rsidR="00495E7C" w:rsidRPr="009C3E6C" w:rsidRDefault="00495E7C" w:rsidP="00495E7C">
      <w:pPr>
        <w:jc w:val="both"/>
        <w:rPr>
          <w:b/>
          <w:sz w:val="28"/>
          <w:szCs w:val="28"/>
          <w:u w:val="single"/>
        </w:rPr>
      </w:pPr>
    </w:p>
    <w:p w:rsidR="002667E8" w:rsidRPr="009C3E6C" w:rsidRDefault="00495E7C" w:rsidP="00495E7C">
      <w:pPr>
        <w:jc w:val="both"/>
        <w:rPr>
          <w:b/>
          <w:sz w:val="28"/>
          <w:szCs w:val="28"/>
          <w:u w:val="single"/>
        </w:rPr>
      </w:pPr>
      <w:r w:rsidRPr="009C3E6C">
        <w:rPr>
          <w:b/>
          <w:sz w:val="28"/>
          <w:szCs w:val="28"/>
          <w:u w:val="single"/>
        </w:rPr>
        <w:t>По первому вопросу решили: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Принять к сведению информацию о проведении государственной итоговой аттестации в 202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4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году.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2.Учителям-предметникам, классному руководителю, родителям усилить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контроль над подготовкой выпускников к сдаче единого государственного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экзамена.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3.Выпускникам 11 класса осознанно осуществлять выбор предметов для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сдачи во время ГИА.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4.Учителю русского языка и литературы</w:t>
      </w:r>
      <w:r w:rsidR="00E85D36"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Бузуртановой  М.С.,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 xml:space="preserve"> продолжать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осуществлять подготовку обучающихся к написанию итогового сочинения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как условия допуска к ЕГЭ.</w:t>
      </w:r>
    </w:p>
    <w:p w:rsidR="00495E7C" w:rsidRPr="009C3E6C" w:rsidRDefault="00495E7C" w:rsidP="00495E7C">
      <w:pPr>
        <w:shd w:val="clear" w:color="auto" w:fill="FFFFFF"/>
        <w:suppressAutoHyphens w:val="0"/>
        <w:jc w:val="both"/>
        <w:rPr>
          <w:rFonts w:ascii="yandex-sans" w:hAnsi="yandex-sans"/>
          <w:color w:val="000000"/>
          <w:sz w:val="28"/>
          <w:szCs w:val="28"/>
          <w:lang w:eastAsia="ru-RU"/>
        </w:rPr>
      </w:pP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5 Выпускникам соблюдать порядок проведения сочинения, проводим</w:t>
      </w:r>
      <w:r w:rsidR="009052F8">
        <w:rPr>
          <w:rFonts w:ascii="yandex-sans" w:hAnsi="yandex-sans"/>
          <w:color w:val="000000"/>
          <w:sz w:val="28"/>
          <w:szCs w:val="28"/>
          <w:lang w:eastAsia="ru-RU"/>
        </w:rPr>
        <w:t>ого               в декабре 2023</w:t>
      </w:r>
      <w:r w:rsidRPr="009C3E6C">
        <w:rPr>
          <w:rFonts w:ascii="yandex-sans" w:hAnsi="yandex-sans"/>
          <w:color w:val="000000"/>
          <w:sz w:val="28"/>
          <w:szCs w:val="28"/>
          <w:lang w:eastAsia="ru-RU"/>
        </w:rPr>
        <w:t>г.</w:t>
      </w:r>
    </w:p>
    <w:p w:rsidR="00495E7C" w:rsidRPr="009C3E6C" w:rsidRDefault="00495E7C" w:rsidP="00495E7C">
      <w:pPr>
        <w:jc w:val="both"/>
        <w:rPr>
          <w:sz w:val="28"/>
          <w:szCs w:val="28"/>
        </w:rPr>
      </w:pPr>
    </w:p>
    <w:p w:rsidR="002667E8" w:rsidRPr="009C3E6C" w:rsidRDefault="00495E7C">
      <w:pPr>
        <w:jc w:val="both"/>
        <w:rPr>
          <w:sz w:val="28"/>
          <w:szCs w:val="28"/>
        </w:rPr>
      </w:pPr>
      <w:r w:rsidRPr="009C3E6C">
        <w:rPr>
          <w:b/>
          <w:sz w:val="28"/>
          <w:szCs w:val="28"/>
          <w:u w:val="single"/>
        </w:rPr>
        <w:t>2</w:t>
      </w:r>
      <w:r w:rsidR="002667E8" w:rsidRPr="009C3E6C">
        <w:rPr>
          <w:b/>
          <w:sz w:val="28"/>
          <w:szCs w:val="28"/>
          <w:u w:val="single"/>
        </w:rPr>
        <w:t>.</w:t>
      </w:r>
      <w:r w:rsidR="002667E8" w:rsidRPr="009C3E6C">
        <w:rPr>
          <w:sz w:val="28"/>
          <w:szCs w:val="28"/>
          <w:u w:val="single"/>
        </w:rPr>
        <w:t xml:space="preserve"> </w:t>
      </w:r>
      <w:r w:rsidR="002667E8" w:rsidRPr="009C3E6C">
        <w:rPr>
          <w:b/>
          <w:sz w:val="28"/>
          <w:szCs w:val="28"/>
          <w:u w:val="single"/>
        </w:rPr>
        <w:t>По</w:t>
      </w:r>
      <w:r w:rsidR="00B310E8" w:rsidRPr="009C3E6C">
        <w:rPr>
          <w:b/>
          <w:sz w:val="28"/>
          <w:szCs w:val="28"/>
          <w:u w:val="single"/>
        </w:rPr>
        <w:t xml:space="preserve"> второму</w:t>
      </w:r>
      <w:r w:rsidR="002667E8" w:rsidRPr="009C3E6C">
        <w:rPr>
          <w:b/>
          <w:sz w:val="28"/>
          <w:szCs w:val="28"/>
          <w:u w:val="single"/>
        </w:rPr>
        <w:t xml:space="preserve"> вопросу</w:t>
      </w:r>
      <w:r w:rsidR="002667E8" w:rsidRPr="009C3E6C">
        <w:rPr>
          <w:sz w:val="28"/>
          <w:szCs w:val="28"/>
        </w:rPr>
        <w:t xml:space="preserve"> оказания психологической помощи </w:t>
      </w:r>
      <w:r w:rsidR="002667E8" w:rsidRPr="009C3E6C">
        <w:rPr>
          <w:b/>
          <w:sz w:val="28"/>
          <w:szCs w:val="28"/>
        </w:rPr>
        <w:t xml:space="preserve">выступила </w:t>
      </w:r>
      <w:r w:rsidR="002667E8" w:rsidRPr="009C3E6C">
        <w:rPr>
          <w:sz w:val="28"/>
          <w:szCs w:val="28"/>
        </w:rPr>
        <w:t xml:space="preserve"> </w:t>
      </w:r>
      <w:r w:rsidR="002667E8" w:rsidRPr="009C3E6C">
        <w:rPr>
          <w:b/>
          <w:sz w:val="28"/>
          <w:szCs w:val="28"/>
        </w:rPr>
        <w:t>классный руководитель</w:t>
      </w:r>
      <w:r w:rsidR="001967C9">
        <w:rPr>
          <w:b/>
          <w:sz w:val="28"/>
          <w:szCs w:val="28"/>
        </w:rPr>
        <w:t xml:space="preserve"> Льянова М.</w:t>
      </w:r>
      <w:r w:rsidR="00A31C7F" w:rsidRPr="009C3E6C">
        <w:rPr>
          <w:b/>
          <w:sz w:val="28"/>
          <w:szCs w:val="28"/>
        </w:rPr>
        <w:t>М.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 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Не тревожьтесь о количестве баллов, которые ребенок получит на экзамене. Внушайте ему мысль, что количество баллов не является совершенным измерением его возможностей.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 Не повышайте тревожность ребенка накануне экзаменов – это отрицательно скажется на результате тестирования. Ребенок в силу возрастных особенностей может не справиться со своими эмоциями и «сорваться».  Обеспечьте дома удобное место для занятий, проследите, чтобы никто из домашних не мешал. 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Помогите детям распределить темы подготовки по дням. Ознакомьте ребенка с методикой подготовки к экзаменам. Подготовьте различные варианты тестовых заданий по предмету и потренируйте ребенка, ведь тестирование отличается от привычных для него письменных и устных экзаменов. Во время тренировки по тестовым заданиям приучайте ребенка </w:t>
      </w:r>
      <w:r w:rsidRPr="009C3E6C">
        <w:rPr>
          <w:sz w:val="28"/>
          <w:szCs w:val="28"/>
        </w:rPr>
        <w:lastRenderedPageBreak/>
        <w:t>ориентироваться во времени и уметь его распределять. Если ребенок не носит часов, обязательно дайте ему часы на экзамен.</w:t>
      </w:r>
    </w:p>
    <w:p w:rsidR="00D83D3D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Подбадривайте детей, повышайте их уверенность в себе. Контролируйте режим подготовки ребенка к экзаменам, не допускайте перегрузок; обратите внимание на питание ребенка. Такие продукты как рыба, творог, орехи, </w:t>
      </w:r>
    </w:p>
    <w:p w:rsidR="002667E8" w:rsidRPr="009C3E6C" w:rsidRDefault="002667E8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курага и т.д. стимулируют работу головного мозга. Накануне экзамена обеспечьте ребенку полноценный отдых, он должен отдохнуть и как следует выспаться. Не критикуйте ребенка после экзамена. Помните: главное – снизить напряжение и тревожность ребенка и обеспечить ему подходящие условия для занятий.</w:t>
      </w:r>
    </w:p>
    <w:p w:rsidR="002667E8" w:rsidRPr="009C3E6C" w:rsidRDefault="002667E8">
      <w:pPr>
        <w:jc w:val="both"/>
        <w:rPr>
          <w:sz w:val="28"/>
          <w:szCs w:val="28"/>
        </w:rPr>
      </w:pPr>
    </w:p>
    <w:p w:rsidR="002667E8" w:rsidRPr="009C3E6C" w:rsidRDefault="00495E7C">
      <w:pPr>
        <w:jc w:val="both"/>
        <w:rPr>
          <w:sz w:val="28"/>
          <w:szCs w:val="28"/>
          <w:u w:val="single"/>
        </w:rPr>
      </w:pPr>
      <w:r w:rsidRPr="009C3E6C">
        <w:rPr>
          <w:b/>
          <w:sz w:val="28"/>
          <w:szCs w:val="28"/>
          <w:u w:val="single"/>
        </w:rPr>
        <w:t>По второму вопросу р</w:t>
      </w:r>
      <w:r w:rsidR="002667E8" w:rsidRPr="009C3E6C">
        <w:rPr>
          <w:b/>
          <w:sz w:val="28"/>
          <w:szCs w:val="28"/>
          <w:u w:val="single"/>
        </w:rPr>
        <w:t>ешили</w:t>
      </w:r>
      <w:r w:rsidR="002667E8" w:rsidRPr="009C3E6C">
        <w:rPr>
          <w:sz w:val="28"/>
          <w:szCs w:val="28"/>
          <w:u w:val="single"/>
        </w:rPr>
        <w:t>:</w:t>
      </w:r>
    </w:p>
    <w:p w:rsidR="002667E8" w:rsidRPr="009C3E6C" w:rsidRDefault="002667E8">
      <w:pPr>
        <w:jc w:val="both"/>
        <w:rPr>
          <w:sz w:val="28"/>
          <w:szCs w:val="28"/>
        </w:rPr>
      </w:pPr>
    </w:p>
    <w:p w:rsidR="00495E7C" w:rsidRPr="009C3E6C" w:rsidRDefault="00495E7C" w:rsidP="00495E7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1.Родителям принять к сведению полученную информацию, усилить контроль за подготовкой к экзаменам.</w:t>
      </w:r>
    </w:p>
    <w:p w:rsidR="00495E7C" w:rsidRPr="009C3E6C" w:rsidRDefault="00495E7C" w:rsidP="00495E7C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2. </w:t>
      </w:r>
      <w:r w:rsidR="00AD3635" w:rsidRPr="009C3E6C">
        <w:rPr>
          <w:sz w:val="28"/>
          <w:szCs w:val="28"/>
        </w:rPr>
        <w:t>У</w:t>
      </w:r>
      <w:r w:rsidRPr="009C3E6C">
        <w:rPr>
          <w:sz w:val="28"/>
          <w:szCs w:val="28"/>
        </w:rPr>
        <w:t>чащимся и родителям соблюдать психологические рекомендации по подготовке к ГИА-202</w:t>
      </w:r>
      <w:r w:rsidR="009052F8">
        <w:rPr>
          <w:sz w:val="28"/>
          <w:szCs w:val="28"/>
        </w:rPr>
        <w:t>4</w:t>
      </w:r>
      <w:r w:rsidRPr="009C3E6C">
        <w:rPr>
          <w:sz w:val="28"/>
          <w:szCs w:val="28"/>
        </w:rPr>
        <w:t>.</w:t>
      </w:r>
    </w:p>
    <w:p w:rsidR="002667E8" w:rsidRPr="009C3E6C" w:rsidRDefault="002667E8">
      <w:pPr>
        <w:rPr>
          <w:sz w:val="28"/>
          <w:szCs w:val="28"/>
        </w:rPr>
      </w:pPr>
    </w:p>
    <w:p w:rsidR="002667E8" w:rsidRPr="009C3E6C" w:rsidRDefault="002667E8">
      <w:pPr>
        <w:rPr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Pr="009C3E6C" w:rsidRDefault="00675441" w:rsidP="00AD3635">
      <w:pPr>
        <w:jc w:val="center"/>
        <w:rPr>
          <w:b/>
          <w:sz w:val="28"/>
          <w:szCs w:val="28"/>
        </w:rPr>
      </w:pPr>
    </w:p>
    <w:p w:rsidR="00675441" w:rsidRDefault="00675441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1967C9" w:rsidRDefault="001967C9" w:rsidP="00AD3635">
      <w:pPr>
        <w:jc w:val="center"/>
        <w:rPr>
          <w:b/>
          <w:sz w:val="28"/>
          <w:szCs w:val="28"/>
        </w:rPr>
      </w:pP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lastRenderedPageBreak/>
        <w:t>Лист ознакомления</w:t>
      </w:r>
      <w:r w:rsidRPr="009C3E6C">
        <w:rPr>
          <w:b/>
          <w:sz w:val="28"/>
          <w:szCs w:val="28"/>
        </w:rPr>
        <w:br/>
        <w:t xml:space="preserve">родителей (законных представителей) и учащихся 11  класса </w:t>
      </w:r>
    </w:p>
    <w:p w:rsidR="00AD3635" w:rsidRPr="009C3E6C" w:rsidRDefault="00675441" w:rsidP="00AD3635">
      <w:pPr>
        <w:widowControl w:val="0"/>
        <w:autoSpaceDE w:val="0"/>
        <w:autoSpaceDN w:val="0"/>
        <w:adjustRightInd w:val="0"/>
        <w:jc w:val="center"/>
        <w:rPr>
          <w:b/>
          <w:color w:val="000000"/>
          <w:spacing w:val="-3"/>
          <w:sz w:val="28"/>
          <w:szCs w:val="28"/>
          <w:lang w:eastAsia="ru-RU"/>
        </w:rPr>
      </w:pPr>
      <w:r w:rsidRPr="009C3E6C">
        <w:rPr>
          <w:b/>
          <w:sz w:val="28"/>
          <w:szCs w:val="28"/>
        </w:rPr>
        <w:t>Г</w:t>
      </w:r>
      <w:r w:rsidR="00AD3635" w:rsidRPr="009C3E6C">
        <w:rPr>
          <w:b/>
          <w:sz w:val="28"/>
          <w:szCs w:val="28"/>
        </w:rPr>
        <w:t>БОУ СОШ№</w:t>
      </w:r>
      <w:r w:rsidR="000A2978">
        <w:rPr>
          <w:b/>
          <w:sz w:val="28"/>
          <w:szCs w:val="28"/>
        </w:rPr>
        <w:t xml:space="preserve"> 6</w:t>
      </w:r>
      <w:r w:rsidRPr="009C3E6C">
        <w:rPr>
          <w:b/>
          <w:sz w:val="28"/>
          <w:szCs w:val="28"/>
        </w:rPr>
        <w:t>г.Назрань»</w:t>
      </w: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</w:p>
    <w:p w:rsidR="00AD3635" w:rsidRPr="009C3E6C" w:rsidRDefault="00AD3635" w:rsidP="00AD363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>ПРИЛОЖЕНИЕ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к протоколу 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родительского собрания 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ind w:left="6381"/>
        <w:rPr>
          <w:sz w:val="28"/>
          <w:szCs w:val="28"/>
          <w:lang w:eastAsia="ru-RU"/>
        </w:rPr>
      </w:pPr>
      <w:r w:rsidRPr="009C3E6C">
        <w:rPr>
          <w:sz w:val="28"/>
          <w:szCs w:val="28"/>
          <w:lang w:eastAsia="ru-RU"/>
        </w:rPr>
        <w:t xml:space="preserve">от </w:t>
      </w:r>
      <w:r w:rsidR="00FA7E6C">
        <w:rPr>
          <w:sz w:val="28"/>
          <w:szCs w:val="28"/>
          <w:lang w:eastAsia="ru-RU"/>
        </w:rPr>
        <w:t>16</w:t>
      </w:r>
      <w:r w:rsidRPr="009C3E6C">
        <w:rPr>
          <w:sz w:val="28"/>
          <w:szCs w:val="28"/>
          <w:lang w:eastAsia="ru-RU"/>
        </w:rPr>
        <w:t>.10.20</w:t>
      </w:r>
      <w:r w:rsidR="00FA7E6C">
        <w:rPr>
          <w:sz w:val="28"/>
          <w:szCs w:val="28"/>
          <w:lang w:eastAsia="ru-RU"/>
        </w:rPr>
        <w:t>23</w:t>
      </w:r>
      <w:r w:rsidRPr="009C3E6C">
        <w:rPr>
          <w:sz w:val="28"/>
          <w:szCs w:val="28"/>
          <w:lang w:eastAsia="ru-RU"/>
        </w:rPr>
        <w:t>г. № 1</w:t>
      </w:r>
    </w:p>
    <w:p w:rsidR="00AD3635" w:rsidRPr="009C3E6C" w:rsidRDefault="00AD3635" w:rsidP="00AD3635">
      <w:pPr>
        <w:rPr>
          <w:sz w:val="28"/>
          <w:szCs w:val="28"/>
          <w:lang w:eastAsia="ru-RU"/>
        </w:rPr>
      </w:pPr>
    </w:p>
    <w:p w:rsidR="00AD3635" w:rsidRPr="009C3E6C" w:rsidRDefault="00AD3635" w:rsidP="00AD3635">
      <w:pPr>
        <w:rPr>
          <w:b/>
          <w:sz w:val="28"/>
          <w:szCs w:val="28"/>
        </w:rPr>
      </w:pPr>
      <w:r w:rsidRPr="009C3E6C">
        <w:rPr>
          <w:b/>
          <w:color w:val="FF0000"/>
          <w:sz w:val="28"/>
          <w:szCs w:val="28"/>
          <w:lang w:eastAsia="ru-RU"/>
        </w:rPr>
        <w:t xml:space="preserve">Тема: </w:t>
      </w:r>
      <w:r w:rsidRPr="009C3E6C">
        <w:rPr>
          <w:b/>
          <w:sz w:val="28"/>
          <w:szCs w:val="28"/>
        </w:rPr>
        <w:t xml:space="preserve">«Вопросы организации и проведения ГИА в формате ЕГЭ </w:t>
      </w:r>
    </w:p>
    <w:p w:rsidR="00AD3635" w:rsidRPr="009C3E6C" w:rsidRDefault="00AD3635" w:rsidP="00AD3635">
      <w:pPr>
        <w:jc w:val="center"/>
        <w:rPr>
          <w:b/>
          <w:sz w:val="28"/>
          <w:szCs w:val="28"/>
        </w:rPr>
      </w:pPr>
      <w:r w:rsidRPr="009C3E6C">
        <w:rPr>
          <w:b/>
          <w:sz w:val="28"/>
          <w:szCs w:val="28"/>
        </w:rPr>
        <w:t>в 202</w:t>
      </w:r>
      <w:r w:rsidR="00FA7E6C">
        <w:rPr>
          <w:b/>
          <w:sz w:val="28"/>
          <w:szCs w:val="28"/>
        </w:rPr>
        <w:t>4</w:t>
      </w:r>
      <w:r w:rsidRPr="009C3E6C">
        <w:rPr>
          <w:b/>
          <w:sz w:val="28"/>
          <w:szCs w:val="28"/>
        </w:rPr>
        <w:t xml:space="preserve"> году» </w:t>
      </w:r>
    </w:p>
    <w:p w:rsidR="00AD3635" w:rsidRPr="009C3E6C" w:rsidRDefault="00AD3635" w:rsidP="00AD3635">
      <w:pPr>
        <w:jc w:val="both"/>
        <w:rPr>
          <w:b/>
          <w:color w:val="FF0000"/>
          <w:sz w:val="28"/>
          <w:szCs w:val="28"/>
          <w:lang w:eastAsia="ru-RU"/>
        </w:rPr>
      </w:pPr>
      <w:r w:rsidRPr="009C3E6C">
        <w:rPr>
          <w:b/>
          <w:color w:val="FF0000"/>
          <w:sz w:val="28"/>
          <w:szCs w:val="28"/>
          <w:lang w:eastAsia="ru-RU"/>
        </w:rPr>
        <w:t xml:space="preserve">Вопросы: </w:t>
      </w:r>
    </w:p>
    <w:p w:rsidR="00AD3635" w:rsidRPr="009C3E6C" w:rsidRDefault="00AD3635" w:rsidP="00AD3635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Общие вопросы подготовки к ГИА-11: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-формы проведения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-участники ГИА-11, порядок допуска к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-обязательные экзамены и экзамены по выбору;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-выбор предметов, сроки и места подачи заявления на сдачу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-особенности проведения ГИА-11 по математике и иностранному языку;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-досрочный, основной и дополнительный период проведения ГИА-11;</w:t>
      </w:r>
    </w:p>
    <w:p w:rsidR="00AD3635" w:rsidRPr="009C3E6C" w:rsidRDefault="00AD3635" w:rsidP="00AD3635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C3E6C">
        <w:rPr>
          <w:rFonts w:ascii="Times New Roman" w:hAnsi="Times New Roman"/>
          <w:sz w:val="28"/>
          <w:szCs w:val="28"/>
        </w:rPr>
        <w:t>-телефоны «горячих линий» (региональные, муниципальные и школьные).</w:t>
      </w:r>
    </w:p>
    <w:p w:rsidR="00AD3635" w:rsidRPr="009C3E6C" w:rsidRDefault="00AD3635" w:rsidP="00AD3635">
      <w:pPr>
        <w:numPr>
          <w:ilvl w:val="1"/>
          <w:numId w:val="4"/>
        </w:num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. Итоговое сочинение (изложение):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-итоговое сочинение (изложение) как условие допуска к ГИА-11;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подачи заявления на участие в написании итогового сочинения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-порядок проведения и оценивания ИС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-сроки, места и порядок информирования о результатах ИС (изложения);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-повторный допуск к ИС (изложению) в текущем учебном году.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  1.3. Выбор   образовательных организаций высшего образования: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 xml:space="preserve">   -перечень образовательных организаций высшего образования и адреса их  сайтов;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особенности выбора организаций высшего образования (гражданских и военных);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особенности выбора специальностей (направлений);</w:t>
      </w:r>
    </w:p>
    <w:p w:rsidR="00AD3635" w:rsidRPr="009C3E6C" w:rsidRDefault="00AD3635" w:rsidP="00AD3635">
      <w:pPr>
        <w:jc w:val="both"/>
        <w:rPr>
          <w:sz w:val="28"/>
          <w:szCs w:val="28"/>
        </w:rPr>
      </w:pPr>
      <w:r w:rsidRPr="009C3E6C">
        <w:rPr>
          <w:sz w:val="28"/>
          <w:szCs w:val="28"/>
        </w:rPr>
        <w:t>-  о минимальных количествах баллов, необходимых для получения аттестата и для поступления в ОО высшего образования</w:t>
      </w:r>
    </w:p>
    <w:p w:rsidR="00AD3635" w:rsidRPr="009C3E6C" w:rsidRDefault="00AD3635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    2. Психологическая помощь  выпускникам.</w:t>
      </w: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C901AA" w:rsidRPr="009C3E6C" w:rsidRDefault="00C901AA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</w:p>
    <w:p w:rsidR="00DB7230" w:rsidRPr="009C3E6C" w:rsidRDefault="00DB7230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>Лист ознакомления:</w:t>
      </w:r>
    </w:p>
    <w:p w:rsidR="00AD3635" w:rsidRPr="009C3E6C" w:rsidRDefault="00AD3635" w:rsidP="00AD3635">
      <w:pPr>
        <w:widowControl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6480"/>
        <w:gridCol w:w="1593"/>
        <w:gridCol w:w="992"/>
      </w:tblGrid>
      <w:tr w:rsidR="00AD3635" w:rsidRPr="009C3E6C" w:rsidTr="00AD3635">
        <w:tc>
          <w:tcPr>
            <w:tcW w:w="966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480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593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Подпись</w:t>
            </w:r>
          </w:p>
        </w:tc>
        <w:tc>
          <w:tcPr>
            <w:tcW w:w="992" w:type="dxa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Дата</w:t>
            </w:r>
          </w:p>
        </w:tc>
      </w:tr>
      <w:tr w:rsidR="00AD3635" w:rsidRPr="009C3E6C" w:rsidTr="00AD3635">
        <w:tc>
          <w:tcPr>
            <w:tcW w:w="10031" w:type="dxa"/>
            <w:gridSpan w:val="4"/>
            <w:shd w:val="clear" w:color="auto" w:fill="FFFF00"/>
          </w:tcPr>
          <w:p w:rsidR="00AD3635" w:rsidRPr="009C3E6C" w:rsidRDefault="00AD3635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C3E6C">
              <w:rPr>
                <w:b/>
                <w:sz w:val="28"/>
                <w:szCs w:val="28"/>
                <w:lang w:eastAsia="ru-RU"/>
              </w:rPr>
              <w:t>11 «А» класс (родители)</w:t>
            </w:r>
          </w:p>
        </w:tc>
      </w:tr>
      <w:tr w:rsidR="00DB7230" w:rsidRPr="009C3E6C" w:rsidTr="00AD3635">
        <w:tc>
          <w:tcPr>
            <w:tcW w:w="10031" w:type="dxa"/>
            <w:gridSpan w:val="4"/>
            <w:shd w:val="clear" w:color="auto" w:fill="FFFF00"/>
          </w:tcPr>
          <w:p w:rsidR="00DB7230" w:rsidRPr="009C3E6C" w:rsidRDefault="00DB7230" w:rsidP="00AD36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Дзаурова Зара Борисовна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A5EE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6.10</w:t>
            </w: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Даурбекова Малика Муссаевна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Урусханова Луиза Алихановна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Аушева Елизавета Джабраиловна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Аушева Тамара Хусеновна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Накастхоева Лейла Мухтаровна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Киева Мадина Микеиловна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Могушкова Мадина Башировна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Картоева Асма Хаважевна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Барахоева Санет Юсуповна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Хучбарова Малика Ахмедовнв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Кодзоева Ахмед Алиханович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Газдиева Залинв Мустафаевна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Кортоева Рашида Алихановна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Евлоева Залина Белановна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Оздоева Айна Алиевна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Толдиева Макка Давидовна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Дидигова Эсет Магомедовна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Арчакова Фариза Ахмедовна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Цечоева Ашат Алихановна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Цечоева Фатима Магомедовна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Местоева Зарема Магометовна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80" w:type="dxa"/>
          </w:tcPr>
          <w:p w:rsidR="00AF208A" w:rsidRPr="00A57ECA" w:rsidRDefault="00AF208A" w:rsidP="00EE1700">
            <w:pPr>
              <w:rPr>
                <w:sz w:val="20"/>
                <w:szCs w:val="20"/>
              </w:rPr>
            </w:pPr>
            <w:r w:rsidRPr="00A57ECA">
              <w:rPr>
                <w:sz w:val="20"/>
                <w:szCs w:val="20"/>
              </w:rPr>
              <w:t>Яндиев Руслан Салманович</w:t>
            </w: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9C3E6C">
              <w:rPr>
                <w:sz w:val="28"/>
                <w:szCs w:val="28"/>
                <w:lang w:eastAsia="ru-RU"/>
              </w:rPr>
              <w:t>2</w:t>
            </w: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DB723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AF208A" w:rsidRPr="009C3E6C" w:rsidTr="00AD3635">
        <w:tc>
          <w:tcPr>
            <w:tcW w:w="966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80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593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F208A" w:rsidRPr="009C3E6C" w:rsidRDefault="00AF208A" w:rsidP="00AD363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AD3635" w:rsidRPr="009C3E6C" w:rsidRDefault="00AD3635" w:rsidP="00AD3635">
      <w:pPr>
        <w:jc w:val="center"/>
        <w:rPr>
          <w:sz w:val="28"/>
          <w:szCs w:val="28"/>
        </w:rPr>
      </w:pPr>
    </w:p>
    <w:p w:rsidR="00AD3635" w:rsidRPr="009C3E6C" w:rsidRDefault="00AD3635" w:rsidP="00AD3635">
      <w:pPr>
        <w:rPr>
          <w:sz w:val="28"/>
          <w:szCs w:val="28"/>
        </w:rPr>
      </w:pPr>
      <w:r w:rsidRPr="009C3E6C">
        <w:rPr>
          <w:sz w:val="28"/>
          <w:szCs w:val="28"/>
        </w:rPr>
        <w:t xml:space="preserve">Заместитель директора по УВР </w:t>
      </w:r>
      <w:r w:rsidR="00B15CE5">
        <w:rPr>
          <w:sz w:val="28"/>
          <w:szCs w:val="28"/>
        </w:rPr>
        <w:t>Ганиева М.Б</w:t>
      </w:r>
      <w:r w:rsidR="00DB7230" w:rsidRPr="009C3E6C">
        <w:rPr>
          <w:sz w:val="28"/>
          <w:szCs w:val="28"/>
        </w:rPr>
        <w:t>.</w:t>
      </w:r>
      <w:r w:rsidRPr="009C3E6C">
        <w:rPr>
          <w:sz w:val="28"/>
          <w:szCs w:val="28"/>
        </w:rPr>
        <w:t xml:space="preserve">    </w:t>
      </w:r>
    </w:p>
    <w:p w:rsidR="00AD3635" w:rsidRPr="009C3E6C" w:rsidRDefault="00AD3635" w:rsidP="00AD3635">
      <w:pPr>
        <w:rPr>
          <w:sz w:val="28"/>
          <w:szCs w:val="28"/>
        </w:rPr>
      </w:pPr>
    </w:p>
    <w:sectPr w:rsidR="00AD3635" w:rsidRPr="009C3E6C" w:rsidSect="00D83D3D">
      <w:footerReference w:type="default" r:id="rId9"/>
      <w:pgSz w:w="11906" w:h="16838"/>
      <w:pgMar w:top="993" w:right="850" w:bottom="28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06BF" w:rsidRDefault="00DF06BF" w:rsidP="001347A1">
      <w:r>
        <w:separator/>
      </w:r>
    </w:p>
  </w:endnote>
  <w:endnote w:type="continuationSeparator" w:id="0">
    <w:p w:rsidR="00DF06BF" w:rsidRDefault="00DF06BF" w:rsidP="0013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7A1" w:rsidRDefault="001347A1">
    <w:pPr>
      <w:pStyle w:val="af0"/>
      <w:jc w:val="center"/>
    </w:pPr>
    <w:r>
      <w:fldChar w:fldCharType="begin"/>
    </w:r>
    <w:r>
      <w:instrText>PAGE   \* MERGEFORMAT</w:instrText>
    </w:r>
    <w:r>
      <w:fldChar w:fldCharType="separate"/>
    </w:r>
    <w:r w:rsidR="00A016CC">
      <w:rPr>
        <w:noProof/>
      </w:rPr>
      <w:t>1</w:t>
    </w:r>
    <w:r>
      <w:fldChar w:fldCharType="end"/>
    </w:r>
  </w:p>
  <w:p w:rsidR="001347A1" w:rsidRDefault="001347A1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06BF" w:rsidRDefault="00DF06BF" w:rsidP="001347A1">
      <w:r>
        <w:separator/>
      </w:r>
    </w:p>
  </w:footnote>
  <w:footnote w:type="continuationSeparator" w:id="0">
    <w:p w:rsidR="00DF06BF" w:rsidRDefault="00DF06BF" w:rsidP="00134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4F88"/>
    <w:multiLevelType w:val="multilevel"/>
    <w:tmpl w:val="2F2AD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2F1226F"/>
    <w:multiLevelType w:val="hybridMultilevel"/>
    <w:tmpl w:val="BF8C0C4C"/>
    <w:lvl w:ilvl="0" w:tplc="0DC6A0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3688D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22D09D2"/>
    <w:multiLevelType w:val="hybridMultilevel"/>
    <w:tmpl w:val="B03C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1B2A9F"/>
    <w:multiLevelType w:val="multilevel"/>
    <w:tmpl w:val="C3FC21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43F5B6A"/>
    <w:multiLevelType w:val="hybridMultilevel"/>
    <w:tmpl w:val="6DBC4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19BF"/>
    <w:rsid w:val="000755F1"/>
    <w:rsid w:val="00086449"/>
    <w:rsid w:val="000A2978"/>
    <w:rsid w:val="000E262A"/>
    <w:rsid w:val="000F5D18"/>
    <w:rsid w:val="0012411C"/>
    <w:rsid w:val="001347A1"/>
    <w:rsid w:val="00156F94"/>
    <w:rsid w:val="001623FD"/>
    <w:rsid w:val="001644DF"/>
    <w:rsid w:val="001967C9"/>
    <w:rsid w:val="001A326F"/>
    <w:rsid w:val="001D63DD"/>
    <w:rsid w:val="002667E8"/>
    <w:rsid w:val="00275977"/>
    <w:rsid w:val="002A3A1C"/>
    <w:rsid w:val="00307752"/>
    <w:rsid w:val="00381510"/>
    <w:rsid w:val="003A7F5B"/>
    <w:rsid w:val="004119BF"/>
    <w:rsid w:val="00495E7C"/>
    <w:rsid w:val="00503927"/>
    <w:rsid w:val="005673FA"/>
    <w:rsid w:val="005E6645"/>
    <w:rsid w:val="006337A7"/>
    <w:rsid w:val="00675441"/>
    <w:rsid w:val="006A70FA"/>
    <w:rsid w:val="006D168E"/>
    <w:rsid w:val="0073035C"/>
    <w:rsid w:val="00895B33"/>
    <w:rsid w:val="008E079D"/>
    <w:rsid w:val="009052F8"/>
    <w:rsid w:val="00970759"/>
    <w:rsid w:val="009B73AE"/>
    <w:rsid w:val="009C3E6C"/>
    <w:rsid w:val="009E2DB1"/>
    <w:rsid w:val="00A016CC"/>
    <w:rsid w:val="00A01721"/>
    <w:rsid w:val="00A31C7F"/>
    <w:rsid w:val="00A72DDD"/>
    <w:rsid w:val="00A87B83"/>
    <w:rsid w:val="00AA5EEA"/>
    <w:rsid w:val="00AC22D5"/>
    <w:rsid w:val="00AC345D"/>
    <w:rsid w:val="00AD3635"/>
    <w:rsid w:val="00AF208A"/>
    <w:rsid w:val="00B15CE5"/>
    <w:rsid w:val="00B17ED0"/>
    <w:rsid w:val="00B212D0"/>
    <w:rsid w:val="00B310E8"/>
    <w:rsid w:val="00B76064"/>
    <w:rsid w:val="00B87F52"/>
    <w:rsid w:val="00C168C5"/>
    <w:rsid w:val="00C87524"/>
    <w:rsid w:val="00C901AA"/>
    <w:rsid w:val="00CD34BE"/>
    <w:rsid w:val="00D55CD5"/>
    <w:rsid w:val="00D83D3D"/>
    <w:rsid w:val="00DB7230"/>
    <w:rsid w:val="00DF06BF"/>
    <w:rsid w:val="00DF6B81"/>
    <w:rsid w:val="00E85D36"/>
    <w:rsid w:val="00EB14C8"/>
    <w:rsid w:val="00EF306B"/>
    <w:rsid w:val="00FA7E6C"/>
    <w:rsid w:val="00FF0CCA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a6">
    <w:name w:val="Содержимое таблицы"/>
    <w:basedOn w:val="a"/>
    <w:pPr>
      <w:suppressLineNumbers/>
    </w:pPr>
  </w:style>
  <w:style w:type="table" w:styleId="a7">
    <w:name w:val="Table Grid"/>
    <w:basedOn w:val="a1"/>
    <w:rsid w:val="00DF6B8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37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6337A7"/>
    <w:rPr>
      <w:rFonts w:ascii="Tahoma" w:hAnsi="Tahoma" w:cs="Tahoma"/>
      <w:sz w:val="16"/>
      <w:szCs w:val="16"/>
      <w:lang w:eastAsia="zh-CN"/>
    </w:rPr>
  </w:style>
  <w:style w:type="paragraph" w:styleId="aa">
    <w:name w:val="List Paragraph"/>
    <w:basedOn w:val="a"/>
    <w:uiPriority w:val="34"/>
    <w:qFormat/>
    <w:rsid w:val="001644D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Title"/>
    <w:basedOn w:val="a"/>
    <w:link w:val="ac"/>
    <w:qFormat/>
    <w:rsid w:val="001644DF"/>
    <w:pPr>
      <w:suppressAutoHyphens w:val="0"/>
      <w:jc w:val="center"/>
    </w:pPr>
    <w:rPr>
      <w:b/>
      <w:bCs/>
      <w:lang w:eastAsia="ru-RU"/>
    </w:rPr>
  </w:style>
  <w:style w:type="character" w:customStyle="1" w:styleId="ac">
    <w:name w:val="Название Знак"/>
    <w:link w:val="ab"/>
    <w:rsid w:val="001644DF"/>
    <w:rPr>
      <w:b/>
      <w:bCs/>
      <w:sz w:val="24"/>
      <w:szCs w:val="24"/>
    </w:rPr>
  </w:style>
  <w:style w:type="character" w:styleId="ad">
    <w:name w:val="Hyperlink"/>
    <w:uiPriority w:val="99"/>
    <w:semiHidden/>
    <w:unhideWhenUsed/>
    <w:rsid w:val="00AC22D5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1347A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347A1"/>
    <w:rPr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unhideWhenUsed/>
    <w:rsid w:val="001347A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1347A1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9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E0453-0F5A-422A-8A7F-8099BED97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10</Pages>
  <Words>3079</Words>
  <Characters>17553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 №1</vt:lpstr>
    </vt:vector>
  </TitlesOfParts>
  <Company/>
  <LinksUpToDate>false</LinksUpToDate>
  <CharactersWithSpaces>20591</CharactersWithSpaces>
  <SharedDoc>false</SharedDoc>
  <HLinks>
    <vt:vector size="6" baseType="variant">
      <vt:variant>
        <vt:i4>6553675</vt:i4>
      </vt:variant>
      <vt:variant>
        <vt:i4>0</vt:i4>
      </vt:variant>
      <vt:variant>
        <vt:i4>0</vt:i4>
      </vt:variant>
      <vt:variant>
        <vt:i4>5</vt:i4>
      </vt:variant>
      <vt:variant>
        <vt:lpwstr>mailto:minobrkuban@krasnodar.ru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 №1</dc:title>
  <dc:creator>Neo</dc:creator>
  <cp:lastModifiedBy>2</cp:lastModifiedBy>
  <cp:revision>29</cp:revision>
  <cp:lastPrinted>2023-10-17T13:05:00Z</cp:lastPrinted>
  <dcterms:created xsi:type="dcterms:W3CDTF">2020-12-06T16:42:00Z</dcterms:created>
  <dcterms:modified xsi:type="dcterms:W3CDTF">2024-02-24T08:49:00Z</dcterms:modified>
</cp:coreProperties>
</file>