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1390"/>
        <w:tblW w:w="10314" w:type="dxa"/>
        <w:tblLayout w:type="fixed"/>
        <w:tblLook w:val="04A0" w:firstRow="1" w:lastRow="0" w:firstColumn="1" w:lastColumn="0" w:noHBand="0" w:noVBand="1"/>
      </w:tblPr>
      <w:tblGrid>
        <w:gridCol w:w="425"/>
        <w:gridCol w:w="4083"/>
        <w:gridCol w:w="5806"/>
      </w:tblGrid>
      <w:tr w:rsidR="00824497" w:rsidRPr="00824497" w:rsidTr="00220736">
        <w:trPr>
          <w:trHeight w:val="723"/>
        </w:trPr>
        <w:tc>
          <w:tcPr>
            <w:tcW w:w="425" w:type="dxa"/>
          </w:tcPr>
          <w:p w:rsidR="00824497" w:rsidRPr="00E27CF6" w:rsidRDefault="00824497" w:rsidP="00F67775">
            <w:pPr>
              <w:rPr>
                <w:sz w:val="28"/>
                <w:szCs w:val="28"/>
              </w:rPr>
            </w:pPr>
            <w:r w:rsidRPr="00E27CF6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sz w:val="28"/>
                <w:szCs w:val="28"/>
              </w:rPr>
            </w:pPr>
            <w:r w:rsidRPr="00E27CF6">
              <w:rPr>
                <w:sz w:val="28"/>
                <w:szCs w:val="28"/>
              </w:rPr>
              <w:t>ФИО</w:t>
            </w:r>
          </w:p>
        </w:tc>
        <w:tc>
          <w:tcPr>
            <w:tcW w:w="5806" w:type="dxa"/>
          </w:tcPr>
          <w:p w:rsidR="00824497" w:rsidRPr="00E27CF6" w:rsidRDefault="00824497" w:rsidP="00F67775">
            <w:pPr>
              <w:rPr>
                <w:sz w:val="28"/>
                <w:szCs w:val="28"/>
              </w:rPr>
            </w:pP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Арапиев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5806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СТГМУ, «Лечебное дело</w:t>
            </w:r>
            <w:r w:rsidR="00661B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C56D6">
              <w:rPr>
                <w:rFonts w:ascii="Times New Roman" w:hAnsi="Times New Roman" w:cs="Times New Roman"/>
                <w:sz w:val="28"/>
                <w:szCs w:val="28"/>
              </w:rPr>
              <w:t>, г. С</w:t>
            </w:r>
            <w:r w:rsidR="002A12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9C56D6">
              <w:rPr>
                <w:rFonts w:ascii="Times New Roman" w:hAnsi="Times New Roman" w:cs="Times New Roman"/>
                <w:sz w:val="28"/>
                <w:szCs w:val="28"/>
              </w:rPr>
              <w:t>аврополь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661B4E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Арчаков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Ильяс </w:t>
            </w:r>
          </w:p>
        </w:tc>
        <w:tc>
          <w:tcPr>
            <w:tcW w:w="5806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CF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рчаков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Магомед-</w:t>
            </w: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Башир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824497" w:rsidRPr="00E27CF6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э</w:t>
            </w:r>
            <w:r w:rsidR="00CD372A">
              <w:rPr>
                <w:rFonts w:ascii="Times New Roman" w:hAnsi="Times New Roman" w:cs="Times New Roman"/>
                <w:sz w:val="28"/>
                <w:szCs w:val="28"/>
              </w:rPr>
              <w:t>кономика и управление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Аушев </w:t>
            </w: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Микаил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824497" w:rsidRPr="00E27CF6" w:rsidRDefault="00F12CE5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физико-математический 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Аушев Мухаммед </w:t>
            </w:r>
          </w:p>
        </w:tc>
        <w:tc>
          <w:tcPr>
            <w:tcW w:w="5806" w:type="dxa"/>
          </w:tcPr>
          <w:p w:rsidR="00824497" w:rsidRPr="00E27CF6" w:rsidRDefault="00F12CE5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Политехнический колледж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Аушева Джамиля  </w:t>
            </w:r>
          </w:p>
        </w:tc>
        <w:tc>
          <w:tcPr>
            <w:tcW w:w="5806" w:type="dxa"/>
          </w:tcPr>
          <w:p w:rsidR="00824497" w:rsidRPr="00E27CF6" w:rsidRDefault="00F12CE5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социальная работа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Барахоев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Исмаил </w:t>
            </w:r>
          </w:p>
        </w:tc>
        <w:tc>
          <w:tcPr>
            <w:tcW w:w="5806" w:type="dxa"/>
          </w:tcPr>
          <w:p w:rsidR="00824497" w:rsidRPr="00E27CF6" w:rsidRDefault="00F12CE5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информационные системы и технологии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Вышегурова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F67775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ВИУРАНХиГС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предпринимательская</w:t>
            </w:r>
          </w:p>
          <w:p w:rsidR="00824497" w:rsidRPr="00E27CF6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 w:rsidR="00B55F60">
              <w:rPr>
                <w:rFonts w:ascii="Times New Roman" w:hAnsi="Times New Roman" w:cs="Times New Roman"/>
                <w:sz w:val="28"/>
                <w:szCs w:val="28"/>
              </w:rPr>
              <w:t xml:space="preserve">, г. Волгоград 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7CF6">
              <w:rPr>
                <w:rFonts w:ascii="Times New Roman" w:hAnsi="Times New Roman" w:cs="Times New Roman"/>
                <w:sz w:val="28"/>
                <w:szCs w:val="28"/>
              </w:rPr>
              <w:t>Вышегурова</w:t>
            </w:r>
            <w:proofErr w:type="spellEnd"/>
            <w:r w:rsidRPr="00E27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Эльмира </w:t>
            </w:r>
          </w:p>
        </w:tc>
        <w:tc>
          <w:tcPr>
            <w:tcW w:w="5806" w:type="dxa"/>
          </w:tcPr>
          <w:p w:rsidR="00824497" w:rsidRPr="00E27CF6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химико-биологический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Дзангиева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Джамиля </w:t>
            </w:r>
          </w:p>
        </w:tc>
        <w:tc>
          <w:tcPr>
            <w:tcW w:w="5806" w:type="dxa"/>
          </w:tcPr>
          <w:p w:rsidR="00824497" w:rsidRPr="00E27CF6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сестринское дело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Евлоева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Милана </w:t>
            </w:r>
          </w:p>
        </w:tc>
        <w:tc>
          <w:tcPr>
            <w:tcW w:w="5806" w:type="dxa"/>
          </w:tcPr>
          <w:p w:rsidR="00824497" w:rsidRPr="00E27CF6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колледж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Тутаевой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Кодзоев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Саид-Магомед </w:t>
            </w:r>
          </w:p>
        </w:tc>
        <w:tc>
          <w:tcPr>
            <w:tcW w:w="5806" w:type="dxa"/>
          </w:tcPr>
          <w:p w:rsidR="00824497" w:rsidRPr="00E27CF6" w:rsidRDefault="00CD372A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юрфак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Колоева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Амина </w:t>
            </w:r>
          </w:p>
        </w:tc>
        <w:tc>
          <w:tcPr>
            <w:tcW w:w="5806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Кортоев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5806" w:type="dxa"/>
          </w:tcPr>
          <w:p w:rsidR="00824497" w:rsidRPr="00E27CF6" w:rsidRDefault="009C56D6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РТУ МИРЭА, прикладная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иформатика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г. Москва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Муртузов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Джабраил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824497" w:rsidRPr="00E27CF6" w:rsidRDefault="009C56D6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РостГМУ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медико-профилактическое дело,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г.Ростов</w:t>
            </w:r>
            <w:proofErr w:type="spellEnd"/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Оздоева Амина </w:t>
            </w:r>
          </w:p>
        </w:tc>
        <w:tc>
          <w:tcPr>
            <w:tcW w:w="5806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97" w:rsidRPr="00824497" w:rsidTr="00220736">
        <w:trPr>
          <w:trHeight w:val="283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Толдиев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 Магомед-Амин </w:t>
            </w:r>
          </w:p>
        </w:tc>
        <w:tc>
          <w:tcPr>
            <w:tcW w:w="5806" w:type="dxa"/>
          </w:tcPr>
          <w:p w:rsidR="00824497" w:rsidRPr="00E27CF6" w:rsidRDefault="00661B4E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«Лечебное дело»</w:t>
            </w:r>
            <w:r w:rsidR="009C56D6">
              <w:rPr>
                <w:rFonts w:ascii="Times New Roman" w:hAnsi="Times New Roman" w:cs="Times New Roman"/>
                <w:sz w:val="28"/>
                <w:szCs w:val="28"/>
              </w:rPr>
              <w:t>, г. Сургут</w:t>
            </w:r>
          </w:p>
        </w:tc>
      </w:tr>
      <w:tr w:rsidR="00824497" w:rsidRPr="00824497" w:rsidTr="00220736">
        <w:trPr>
          <w:trHeight w:val="283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Тохова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Заира </w:t>
            </w:r>
          </w:p>
        </w:tc>
        <w:tc>
          <w:tcPr>
            <w:tcW w:w="5806" w:type="dxa"/>
          </w:tcPr>
          <w:p w:rsidR="00824497" w:rsidRPr="00E27CF6" w:rsidRDefault="00661B4E" w:rsidP="00F677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ИнгГУ</w:t>
            </w:r>
            <w:proofErr w:type="spellEnd"/>
            <w:r>
              <w:rPr>
                <w:sz w:val="28"/>
                <w:szCs w:val="28"/>
              </w:rPr>
              <w:t>, фармацевтическая химия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Хутиева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Хатимат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824497" w:rsidRPr="00E27CF6" w:rsidRDefault="00661B4E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РУДН, экономический факультет</w:t>
            </w:r>
            <w:r w:rsidR="009C56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C56D6">
              <w:rPr>
                <w:rFonts w:ascii="Times New Roman" w:hAnsi="Times New Roman" w:cs="Times New Roman"/>
                <w:sz w:val="28"/>
                <w:szCs w:val="28"/>
              </w:rPr>
              <w:t>г.Москва</w:t>
            </w:r>
            <w:proofErr w:type="spellEnd"/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Цечоев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Абдул-Малик </w:t>
            </w:r>
          </w:p>
        </w:tc>
        <w:tc>
          <w:tcPr>
            <w:tcW w:w="5806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497" w:rsidRPr="00824497" w:rsidTr="00220736">
        <w:trPr>
          <w:trHeight w:val="255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Цечоев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Абдулах </w:t>
            </w:r>
            <w:r w:rsidRPr="00E27CF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27CF6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806" w:type="dxa"/>
          </w:tcPr>
          <w:p w:rsidR="00824497" w:rsidRPr="00E27CF6" w:rsidRDefault="00661B4E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СПБГПМУ, Стоматология</w:t>
            </w:r>
            <w:r w:rsidR="009C56D6">
              <w:rPr>
                <w:rFonts w:ascii="Times New Roman" w:hAnsi="Times New Roman" w:cs="Times New Roman"/>
                <w:sz w:val="28"/>
                <w:szCs w:val="28"/>
              </w:rPr>
              <w:t>, г. Санкт- Петербург</w:t>
            </w:r>
          </w:p>
        </w:tc>
      </w:tr>
      <w:tr w:rsidR="00824497" w:rsidRPr="00824497" w:rsidTr="00220736">
        <w:trPr>
          <w:trHeight w:val="193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Чумакова </w:t>
            </w: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824497" w:rsidRPr="00E27CF6" w:rsidRDefault="00494F0E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ИнгГУ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физико-математический факультет</w:t>
            </w:r>
            <w:bookmarkStart w:id="0" w:name="_GoBack"/>
            <w:bookmarkEnd w:id="0"/>
          </w:p>
        </w:tc>
      </w:tr>
      <w:tr w:rsidR="00824497" w:rsidRPr="00824497" w:rsidTr="00220736">
        <w:trPr>
          <w:trHeight w:val="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Яндиев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06" w:type="dxa"/>
          </w:tcPr>
          <w:p w:rsidR="00824497" w:rsidRPr="00E27CF6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МГУ, </w:t>
            </w:r>
            <w:r w:rsidR="00F12CE5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</w:t>
            </w:r>
          </w:p>
        </w:tc>
      </w:tr>
      <w:tr w:rsidR="00824497" w:rsidRPr="00824497" w:rsidTr="00220736">
        <w:trPr>
          <w:trHeight w:val="270"/>
        </w:trPr>
        <w:tc>
          <w:tcPr>
            <w:tcW w:w="425" w:type="dxa"/>
          </w:tcPr>
          <w:p w:rsidR="00824497" w:rsidRPr="00E27CF6" w:rsidRDefault="00824497" w:rsidP="00F67775">
            <w:pPr>
              <w:numPr>
                <w:ilvl w:val="0"/>
                <w:numId w:val="1"/>
              </w:numPr>
              <w:contextualSpacing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  <w:tc>
          <w:tcPr>
            <w:tcW w:w="4083" w:type="dxa"/>
          </w:tcPr>
          <w:p w:rsidR="00824497" w:rsidRPr="00E27CF6" w:rsidRDefault="00824497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>Батаев</w:t>
            </w:r>
            <w:proofErr w:type="spellEnd"/>
            <w:r w:rsidRPr="00824497"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</w:p>
        </w:tc>
        <w:tc>
          <w:tcPr>
            <w:tcW w:w="5806" w:type="dxa"/>
          </w:tcPr>
          <w:p w:rsidR="00824497" w:rsidRPr="00E27CF6" w:rsidRDefault="005B2180" w:rsidP="00F677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МГМСУ, «Лечебное дело», г. Москва</w:t>
            </w:r>
          </w:p>
        </w:tc>
      </w:tr>
    </w:tbl>
    <w:p w:rsidR="00F67775" w:rsidRDefault="00121F42" w:rsidP="00E27CF6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11 класса</w:t>
      </w:r>
      <w:r w:rsidR="00F677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775">
        <w:rPr>
          <w:rFonts w:ascii="Times New Roman" w:hAnsi="Times New Roman" w:cs="Times New Roman"/>
          <w:b/>
          <w:sz w:val="28"/>
          <w:szCs w:val="28"/>
        </w:rPr>
        <w:t>2024</w:t>
      </w:r>
      <w:r w:rsidR="00F67775">
        <w:rPr>
          <w:rFonts w:ascii="Times New Roman" w:hAnsi="Times New Roman" w:cs="Times New Roman"/>
          <w:b/>
          <w:sz w:val="28"/>
          <w:szCs w:val="28"/>
        </w:rPr>
        <w:t xml:space="preserve"> учебного года,</w:t>
      </w:r>
    </w:p>
    <w:p w:rsidR="00E27CF6" w:rsidRPr="00E27CF6" w:rsidRDefault="00F67775" w:rsidP="00E27CF6">
      <w:pPr>
        <w:tabs>
          <w:tab w:val="left" w:pos="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Вузы</w:t>
      </w:r>
    </w:p>
    <w:p w:rsidR="00E27CF6" w:rsidRPr="00E27CF6" w:rsidRDefault="00E27CF6" w:rsidP="00E27CF6">
      <w:pPr>
        <w:tabs>
          <w:tab w:val="left" w:pos="990"/>
          <w:tab w:val="left" w:pos="5609"/>
        </w:tabs>
        <w:rPr>
          <w:rFonts w:ascii="Times New Roman" w:hAnsi="Times New Roman" w:cs="Times New Roman"/>
          <w:b/>
          <w:sz w:val="28"/>
          <w:szCs w:val="28"/>
        </w:rPr>
      </w:pPr>
      <w:r w:rsidRPr="00E27CF6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27CF6" w:rsidRPr="00E27CF6" w:rsidRDefault="00E27CF6" w:rsidP="00E27CF6">
      <w:pPr>
        <w:tabs>
          <w:tab w:val="left" w:pos="990"/>
          <w:tab w:val="left" w:pos="5609"/>
        </w:tabs>
        <w:rPr>
          <w:rFonts w:ascii="Times New Roman" w:hAnsi="Times New Roman" w:cs="Times New Roman"/>
          <w:b/>
          <w:sz w:val="28"/>
          <w:szCs w:val="28"/>
        </w:rPr>
      </w:pPr>
      <w:r w:rsidRPr="00E27CF6">
        <w:rPr>
          <w:rFonts w:ascii="Times New Roman" w:hAnsi="Times New Roman" w:cs="Times New Roman"/>
          <w:b/>
          <w:sz w:val="28"/>
          <w:szCs w:val="28"/>
        </w:rPr>
        <w:tab/>
      </w:r>
    </w:p>
    <w:p w:rsidR="004853A2" w:rsidRPr="00824497" w:rsidRDefault="004853A2">
      <w:pPr>
        <w:rPr>
          <w:sz w:val="28"/>
          <w:szCs w:val="28"/>
        </w:rPr>
      </w:pPr>
    </w:p>
    <w:sectPr w:rsidR="004853A2" w:rsidRPr="00824497" w:rsidSect="0082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0CE9"/>
    <w:multiLevelType w:val="hybridMultilevel"/>
    <w:tmpl w:val="E46A3340"/>
    <w:lvl w:ilvl="0" w:tplc="AA0056FA">
      <w:start w:val="1"/>
      <w:numFmt w:val="decimal"/>
      <w:lvlText w:val="%1."/>
      <w:lvlJc w:val="left"/>
      <w:pPr>
        <w:ind w:left="360" w:hanging="360"/>
      </w:pPr>
    </w:lvl>
    <w:lvl w:ilvl="1" w:tplc="2F58AFA6">
      <w:start w:val="1"/>
      <w:numFmt w:val="lowerLetter"/>
      <w:lvlText w:val="%2."/>
      <w:lvlJc w:val="left"/>
      <w:pPr>
        <w:ind w:left="1080" w:hanging="360"/>
      </w:pPr>
    </w:lvl>
    <w:lvl w:ilvl="2" w:tplc="125CA258">
      <w:start w:val="1"/>
      <w:numFmt w:val="lowerRoman"/>
      <w:lvlText w:val="%3."/>
      <w:lvlJc w:val="right"/>
      <w:pPr>
        <w:ind w:left="1800" w:hanging="180"/>
      </w:pPr>
    </w:lvl>
    <w:lvl w:ilvl="3" w:tplc="8F58A348">
      <w:start w:val="1"/>
      <w:numFmt w:val="decimal"/>
      <w:lvlText w:val="%4."/>
      <w:lvlJc w:val="left"/>
      <w:pPr>
        <w:ind w:left="2520" w:hanging="360"/>
      </w:pPr>
    </w:lvl>
    <w:lvl w:ilvl="4" w:tplc="856C030C">
      <w:start w:val="1"/>
      <w:numFmt w:val="lowerLetter"/>
      <w:lvlText w:val="%5."/>
      <w:lvlJc w:val="left"/>
      <w:pPr>
        <w:ind w:left="3240" w:hanging="360"/>
      </w:pPr>
    </w:lvl>
    <w:lvl w:ilvl="5" w:tplc="572473BA">
      <w:start w:val="1"/>
      <w:numFmt w:val="lowerRoman"/>
      <w:lvlText w:val="%6."/>
      <w:lvlJc w:val="right"/>
      <w:pPr>
        <w:ind w:left="3960" w:hanging="180"/>
      </w:pPr>
    </w:lvl>
    <w:lvl w:ilvl="6" w:tplc="15D87734">
      <w:start w:val="1"/>
      <w:numFmt w:val="decimal"/>
      <w:lvlText w:val="%7."/>
      <w:lvlJc w:val="left"/>
      <w:pPr>
        <w:ind w:left="4680" w:hanging="360"/>
      </w:pPr>
    </w:lvl>
    <w:lvl w:ilvl="7" w:tplc="6B32C078">
      <w:start w:val="1"/>
      <w:numFmt w:val="lowerLetter"/>
      <w:lvlText w:val="%8."/>
      <w:lvlJc w:val="left"/>
      <w:pPr>
        <w:ind w:left="5400" w:hanging="360"/>
      </w:pPr>
    </w:lvl>
    <w:lvl w:ilvl="8" w:tplc="5BBC974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D8"/>
    <w:rsid w:val="00121F42"/>
    <w:rsid w:val="00220736"/>
    <w:rsid w:val="002A12D0"/>
    <w:rsid w:val="004853A2"/>
    <w:rsid w:val="00494F0E"/>
    <w:rsid w:val="005B2180"/>
    <w:rsid w:val="00661B4E"/>
    <w:rsid w:val="00824497"/>
    <w:rsid w:val="009C56D6"/>
    <w:rsid w:val="00A637D8"/>
    <w:rsid w:val="00B41318"/>
    <w:rsid w:val="00B55F60"/>
    <w:rsid w:val="00CD372A"/>
    <w:rsid w:val="00E27CF6"/>
    <w:rsid w:val="00F12CE5"/>
    <w:rsid w:val="00F6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кабинет</dc:creator>
  <cp:keywords/>
  <dc:description/>
  <cp:lastModifiedBy>2</cp:lastModifiedBy>
  <cp:revision>10</cp:revision>
  <cp:lastPrinted>2024-12-25T18:31:00Z</cp:lastPrinted>
  <dcterms:created xsi:type="dcterms:W3CDTF">2024-09-01T14:21:00Z</dcterms:created>
  <dcterms:modified xsi:type="dcterms:W3CDTF">2024-12-25T18:31:00Z</dcterms:modified>
</cp:coreProperties>
</file>