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75" w:rsidRPr="00F00950" w:rsidRDefault="001D6475" w:rsidP="00A24196">
      <w:pPr>
        <w:tabs>
          <w:tab w:val="left" w:pos="4253"/>
        </w:tabs>
        <w:spacing w:before="0" w:beforeAutospacing="0" w:after="0" w:afterAutospacing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009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A24196" w:rsidRPr="00F0095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</w:t>
      </w:r>
      <w:r w:rsidRPr="00F0095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РЕСПУБЛИКА ИНГУШЕТИЯ      </w:t>
      </w:r>
      <w:r w:rsidRPr="00F00950"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363B09DC" wp14:editId="11F61365">
            <wp:extent cx="763270" cy="73152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95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Г1АЛГ1АЙ МОХК</w:t>
      </w:r>
    </w:p>
    <w:p w:rsidR="001D6475" w:rsidRPr="00F00950" w:rsidRDefault="001D6475" w:rsidP="00A24196">
      <w:pPr>
        <w:tabs>
          <w:tab w:val="left" w:pos="4253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0095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МИНИСТЕРСТВО ОБРАЗОВАНИЯ И НАУКИ РЕСПУБЛИКИ ИНГУШЕТИЯ</w:t>
      </w:r>
    </w:p>
    <w:p w:rsidR="001D6475" w:rsidRPr="00F00950" w:rsidRDefault="001D6475" w:rsidP="00A24196">
      <w:pPr>
        <w:tabs>
          <w:tab w:val="left" w:pos="4253"/>
        </w:tabs>
        <w:spacing w:before="0" w:beforeAutospacing="0" w:after="0" w:afterAutospacing="0"/>
        <w:ind w:hanging="142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0095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ГОСУДАРСТВЕННОЕ БЮДЖЕТНОЕ ОБЩЕОБРАЗОВАТЕЛЬНОЕ УЧРЕЖДЕНИЕ</w:t>
      </w:r>
    </w:p>
    <w:p w:rsidR="001D6475" w:rsidRPr="00F00950" w:rsidRDefault="001D6475" w:rsidP="00A24196">
      <w:pPr>
        <w:tabs>
          <w:tab w:val="left" w:pos="4253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00950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«СРЕДНЯЯ ОБЩЕОБРАЗОВАТЕЛЬНАЯ ШКОЛА № 6 Г. НАЗРАНЬ»</w:t>
      </w:r>
    </w:p>
    <w:p w:rsidR="001D6475" w:rsidRPr="00F00950" w:rsidRDefault="001D6475" w:rsidP="00A24196">
      <w:pPr>
        <w:tabs>
          <w:tab w:val="left" w:pos="4253"/>
        </w:tabs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00950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852B9CC" wp14:editId="08AE921E">
                <wp:simplePos x="0" y="0"/>
                <wp:positionH relativeFrom="column">
                  <wp:posOffset>-184785</wp:posOffset>
                </wp:positionH>
                <wp:positionV relativeFrom="paragraph">
                  <wp:posOffset>180974</wp:posOffset>
                </wp:positionV>
                <wp:extent cx="5981700" cy="0"/>
                <wp:effectExtent l="38100" t="38100" r="57150" b="762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24598" id="Прямая соединительная линия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4.55pt,14.25pt" to="456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F00950">
        <w:rPr>
          <w:rFonts w:ascii="Times New Roman" w:eastAsia="Calibri" w:hAnsi="Times New Roman" w:cs="Times New Roman"/>
          <w:b/>
          <w:sz w:val="24"/>
          <w:szCs w:val="24"/>
          <w:lang w:val="ru-RU"/>
        </w:rPr>
        <w:t>(ГБОУ «СОШ №6 г. Назрань»)</w:t>
      </w:r>
    </w:p>
    <w:tbl>
      <w:tblPr>
        <w:tblW w:w="10129" w:type="dxa"/>
        <w:jc w:val="center"/>
        <w:tblCellSpacing w:w="0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06"/>
        <w:gridCol w:w="4234"/>
        <w:gridCol w:w="2364"/>
        <w:gridCol w:w="325"/>
      </w:tblGrid>
      <w:tr w:rsidR="001D6475" w:rsidRPr="00F00950" w:rsidTr="00F00950">
        <w:trPr>
          <w:gridAfter w:val="1"/>
          <w:wAfter w:w="325" w:type="dxa"/>
          <w:trHeight w:val="403"/>
          <w:tblCellSpacing w:w="0" w:type="dxa"/>
          <w:jc w:val="center"/>
        </w:trPr>
        <w:tc>
          <w:tcPr>
            <w:tcW w:w="9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75" w:rsidRPr="00F00950" w:rsidRDefault="001D6475" w:rsidP="001D6475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00950">
              <w:rPr>
                <w:rFonts w:ascii="Times New Roman" w:eastAsia="Calibri" w:hAnsi="Times New Roman" w:cs="Arial"/>
                <w:b/>
                <w:i/>
                <w:sz w:val="24"/>
                <w:szCs w:val="24"/>
                <w:lang w:val="ru-RU"/>
              </w:rPr>
              <w:t>386140, г. Назрань, ул. Бакинская, 57</w:t>
            </w:r>
          </w:p>
        </w:tc>
      </w:tr>
      <w:tr w:rsidR="001D6475" w:rsidRPr="00F00950" w:rsidTr="00F00950">
        <w:tblPrEx>
          <w:tblCellSpacing w:w="-8" w:type="dxa"/>
        </w:tblPrEx>
        <w:trPr>
          <w:trHeight w:val="389"/>
          <w:tblCellSpacing w:w="-8" w:type="dxa"/>
          <w:jc w:val="center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</w:tcPr>
          <w:p w:rsidR="001D6475" w:rsidRPr="00F00950" w:rsidRDefault="001D6475" w:rsidP="001D64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</w:tcPr>
          <w:p w:rsidR="001D6475" w:rsidRPr="00F00950" w:rsidRDefault="001D6475" w:rsidP="001D6475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475" w:rsidRPr="00F00950" w:rsidRDefault="001D6475" w:rsidP="001D6475">
            <w:pPr>
              <w:keepNext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</w:tbl>
    <w:p w:rsidR="001D6475" w:rsidRPr="00F00950" w:rsidRDefault="001D6475" w:rsidP="001D647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95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6"/>
        <w:gridCol w:w="7117"/>
      </w:tblGrid>
      <w:tr w:rsidR="001D6475" w:rsidRPr="00F00950" w:rsidTr="00A24196">
        <w:trPr>
          <w:trHeight w:val="2"/>
        </w:trPr>
        <w:tc>
          <w:tcPr>
            <w:tcW w:w="17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01D" w:rsidRDefault="001D6475" w:rsidP="001C7F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9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1C7F1C" w:rsidRPr="00F009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F009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.02.2024г.</w:t>
            </w:r>
          </w:p>
          <w:p w:rsidR="00F00950" w:rsidRPr="00F00950" w:rsidRDefault="00F00950" w:rsidP="001C7F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01D" w:rsidRPr="00F00950" w:rsidRDefault="001D6475" w:rsidP="00F144E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009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</w:t>
            </w:r>
            <w:r w:rsidR="00F144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r w:rsidR="001112AB" w:rsidRPr="00F00950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F144ED" w:rsidRPr="00F144ED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26-а</w:t>
            </w:r>
            <w:r w:rsidR="001112AB" w:rsidRPr="00F0095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00B05" w:rsidRPr="00F00950" w:rsidRDefault="001112AB" w:rsidP="00300B05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009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проведении всероссийских проверочных работ</w:t>
      </w:r>
    </w:p>
    <w:p w:rsidR="004D501D" w:rsidRPr="00F00950" w:rsidRDefault="001112AB" w:rsidP="00300B0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9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2024</w:t>
      </w:r>
      <w:r w:rsidRPr="00F0095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009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 w:rsidRPr="00F0095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009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назначении ответственных</w:t>
      </w:r>
      <w:bookmarkStart w:id="0" w:name="_GoBack"/>
      <w:bookmarkEnd w:id="0"/>
    </w:p>
    <w:p w:rsidR="001112AB" w:rsidRPr="00F00950" w:rsidRDefault="001112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>На основании статьи 28 Федерального закона от 29.12.2012 № 273-ФЗ «Об образовании в Российской Федерации»,</w:t>
      </w:r>
      <w:r w:rsidRPr="00F00950">
        <w:rPr>
          <w:rFonts w:hAnsi="Times New Roman" w:cs="Times New Roman"/>
          <w:color w:val="000000"/>
          <w:sz w:val="24"/>
          <w:szCs w:val="24"/>
        </w:rPr>
        <w:t> </w:t>
      </w: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</w:t>
      </w:r>
      <w:r w:rsidR="005F4F73"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году», в соответствии с приказом Министерства образования и науки Республики Ингушетия от  08.08.2024г.№46-п «О проведении Всероссийских проверочных работ в РИ в 2024году», и приказа ГКУ «Управления образования по </w:t>
      </w:r>
      <w:proofErr w:type="spellStart"/>
      <w:r w:rsidR="005F4F73" w:rsidRPr="00F00950">
        <w:rPr>
          <w:rFonts w:hAnsi="Times New Roman" w:cs="Times New Roman"/>
          <w:color w:val="000000"/>
          <w:sz w:val="24"/>
          <w:szCs w:val="24"/>
          <w:lang w:val="ru-RU"/>
        </w:rPr>
        <w:t>г.Магасу</w:t>
      </w:r>
      <w:proofErr w:type="spellEnd"/>
      <w:r w:rsidR="005F4F73"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и г. Назрань РИ от 10.03.2024г  «О проведении ВПР  в ОО </w:t>
      </w:r>
      <w:proofErr w:type="spellStart"/>
      <w:r w:rsidR="005F4F73" w:rsidRPr="00F00950">
        <w:rPr>
          <w:rFonts w:hAnsi="Times New Roman" w:cs="Times New Roman"/>
          <w:color w:val="000000"/>
          <w:sz w:val="24"/>
          <w:szCs w:val="24"/>
          <w:lang w:val="ru-RU"/>
        </w:rPr>
        <w:t>г.Магаса</w:t>
      </w:r>
      <w:proofErr w:type="spellEnd"/>
      <w:r w:rsidR="005F4F73"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 и г. Назрань в 2024 году ».</w:t>
      </w:r>
    </w:p>
    <w:p w:rsidR="004D501D" w:rsidRPr="00F00950" w:rsidRDefault="001112AB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950">
        <w:rPr>
          <w:rFonts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1112AB" w:rsidRPr="00F00950" w:rsidRDefault="001112AB" w:rsidP="000479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1. Назначить ответственным организатором всероссийских проверочных работ (далее – </w:t>
      </w:r>
      <w:r w:rsidR="00300B05" w:rsidRPr="00F00950">
        <w:rPr>
          <w:rFonts w:hAnsi="Times New Roman" w:cs="Times New Roman"/>
          <w:color w:val="000000"/>
          <w:sz w:val="24"/>
          <w:szCs w:val="24"/>
          <w:lang w:val="ru-RU"/>
        </w:rPr>
        <w:t>ВПР) зама</w:t>
      </w: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</w:t>
      </w:r>
      <w:r w:rsidR="00300B05"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Ганиеву М.Б.</w:t>
      </w:r>
    </w:p>
    <w:p w:rsidR="00F00950" w:rsidRDefault="001112AB" w:rsidP="000479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D501D" w:rsidRDefault="001112AB" w:rsidP="000479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>2. Ответственному организатору ВПР:</w:t>
      </w:r>
    </w:p>
    <w:p w:rsidR="00F00950" w:rsidRPr="00F00950" w:rsidRDefault="00F00950" w:rsidP="000479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501D" w:rsidRPr="00F00950" w:rsidRDefault="001112AB" w:rsidP="000479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 w:rsidRPr="00F00950">
        <w:rPr>
          <w:rFonts w:hAnsi="Times New Roman" w:cs="Times New Roman"/>
          <w:color w:val="000000"/>
          <w:sz w:val="24"/>
          <w:szCs w:val="24"/>
        </w:rPr>
        <w:t> </w:t>
      </w: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>До проведения ВПР:</w:t>
      </w:r>
    </w:p>
    <w:p w:rsidR="001112AB" w:rsidRPr="00F00950" w:rsidRDefault="001112AB" w:rsidP="0004790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обеспечить проведение подготовительных мероприятий для включения </w:t>
      </w:r>
    </w:p>
    <w:p w:rsidR="004D501D" w:rsidRPr="00F00950" w:rsidRDefault="00300B05" w:rsidP="0004790A">
      <w:p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B47839" w:rsidRPr="00F00950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«СОШ</w:t>
      </w:r>
      <w:r w:rsidR="00B47839" w:rsidRPr="00F0095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>6г.Назрань</w:t>
      </w:r>
      <w:r w:rsidR="00B47839" w:rsidRPr="00F0095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47839" w:rsidRPr="00F00950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="00B47839" w:rsidRPr="00F00950">
        <w:rPr>
          <w:rFonts w:hAnsi="Times New Roman" w:cs="Times New Roman"/>
          <w:sz w:val="24"/>
          <w:szCs w:val="24"/>
          <w:lang w:val="ru-RU"/>
        </w:rPr>
        <w:t>в</w:t>
      </w:r>
      <w:r w:rsidR="001112AB"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списки участников ВПР, в том числе проверить логины и пароли доступа в личный кабинет школы в федеральной информационной системе оценки качества образования (ФИС ОКО), заполнить формы–заявки для участия в ВПР, получить инструктивные материалы;</w:t>
      </w:r>
    </w:p>
    <w:p w:rsidR="004D501D" w:rsidRPr="00F00950" w:rsidRDefault="001112AB" w:rsidP="0004790A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>скачать в личном кабинете ФИС ОКО архив с материалами для проведения ВПР, макеты бумажных протоколов и список кодов участников работы.</w:t>
      </w:r>
    </w:p>
    <w:p w:rsidR="004D501D" w:rsidRPr="00F00950" w:rsidRDefault="001112AB" w:rsidP="000479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="00300B05" w:rsidRPr="00F00950">
        <w:rPr>
          <w:rFonts w:hAnsi="Times New Roman" w:cs="Times New Roman"/>
          <w:color w:val="000000"/>
          <w:sz w:val="24"/>
          <w:szCs w:val="24"/>
          <w:lang w:val="ru-RU"/>
        </w:rPr>
        <w:t>Для проведения в день прохождения ВПР</w:t>
      </w: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D501D" w:rsidRPr="00F00950" w:rsidRDefault="001112AB" w:rsidP="0004790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>распечатать варианты ВПР, протокол и коды участников;</w:t>
      </w:r>
    </w:p>
    <w:p w:rsidR="00677F53" w:rsidRPr="00F00950" w:rsidRDefault="001112AB" w:rsidP="0004790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раздать каждому ученику–участнику ВПР код (один на все работы) и вариант ВПР, </w:t>
      </w:r>
    </w:p>
    <w:p w:rsidR="004D501D" w:rsidRPr="00F00950" w:rsidRDefault="001112AB" w:rsidP="0004790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>организовать выполнение участниками работы совместно с ответственными в аудиториях, заполнить протокол соответствия;</w:t>
      </w:r>
    </w:p>
    <w:p w:rsidR="004D501D" w:rsidRPr="00F00950" w:rsidRDefault="001112AB" w:rsidP="0004790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организовать проверку экспертами ответов участников с помощью критериев оценивания работ, полученных в личном кабинете ФИС ОКО,</w:t>
      </w:r>
      <w:r w:rsidRPr="00F00950">
        <w:rPr>
          <w:rFonts w:hAnsi="Times New Roman" w:cs="Times New Roman"/>
          <w:color w:val="000000"/>
          <w:sz w:val="24"/>
          <w:szCs w:val="24"/>
        </w:rPr>
        <w:t> </w:t>
      </w: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не более </w:t>
      </w:r>
      <w:r w:rsidR="00300B05" w:rsidRPr="00F00950">
        <w:rPr>
          <w:rFonts w:hAnsi="Times New Roman" w:cs="Times New Roman"/>
          <w:color w:val="000000"/>
          <w:sz w:val="24"/>
          <w:szCs w:val="24"/>
          <w:lang w:val="ru-RU"/>
        </w:rPr>
        <w:t>2 дней с</w:t>
      </w: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момента окончания ВПР по соответствующему предмету;</w:t>
      </w:r>
    </w:p>
    <w:p w:rsidR="00677F53" w:rsidRPr="00F00950" w:rsidRDefault="00677F53" w:rsidP="000479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501D" w:rsidRPr="00F00950" w:rsidRDefault="001112AB" w:rsidP="000479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2.3. Заполнить по итогам проверки ВПР форму сбора результатов в личном кабинете ФИС ОКО. </w:t>
      </w:r>
    </w:p>
    <w:p w:rsidR="00CC685A" w:rsidRDefault="00CC685A" w:rsidP="0004790A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12AB" w:rsidRPr="00F00950" w:rsidRDefault="004E2867" w:rsidP="0004790A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1112AB"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3. Классным </w:t>
      </w:r>
      <w:r w:rsidR="00677F53" w:rsidRPr="00F00950">
        <w:rPr>
          <w:rFonts w:hAnsi="Times New Roman" w:cs="Times New Roman"/>
          <w:color w:val="000000"/>
          <w:sz w:val="24"/>
          <w:szCs w:val="24"/>
          <w:lang w:val="ru-RU"/>
        </w:rPr>
        <w:t>руководителям 4-8,</w:t>
      </w:r>
      <w:r w:rsidR="00F00950" w:rsidRPr="00F00950">
        <w:rPr>
          <w:rFonts w:hAnsi="Times New Roman" w:cs="Times New Roman"/>
          <w:color w:val="000000"/>
          <w:sz w:val="24"/>
          <w:szCs w:val="24"/>
          <w:lang w:val="ru-RU"/>
        </w:rPr>
        <w:t>11 проинформировать</w:t>
      </w:r>
      <w:r w:rsidR="001112AB"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 учеников, принимающих участие в ВПР в 20</w:t>
      </w:r>
      <w:r w:rsidR="00677F53" w:rsidRPr="00F00950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="001112AB"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году, с процедурой, порядком и графиком проведения ВПР;</w:t>
      </w:r>
    </w:p>
    <w:p w:rsidR="00F00950" w:rsidRDefault="00F00950" w:rsidP="000479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501D" w:rsidRPr="00F00950" w:rsidRDefault="001112AB" w:rsidP="000479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>4. Ответственному за подготовку к ВПР</w:t>
      </w:r>
      <w:r w:rsidR="00300B05"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Ганиевой М.Б.</w:t>
      </w: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D501D" w:rsidRPr="00F00950" w:rsidRDefault="001112AB" w:rsidP="0004790A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>определить и подготовить учебные кабинеты, в которых будет проходить ВПР.</w:t>
      </w:r>
    </w:p>
    <w:p w:rsidR="00AB0681" w:rsidRPr="00F00950" w:rsidRDefault="001112AB" w:rsidP="00FA17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>5. Назначить организаторами в аудитории учителей</w:t>
      </w:r>
      <w:r w:rsidR="00AB0681"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предметников освободив от уроков.</w:t>
      </w:r>
    </w:p>
    <w:p w:rsidR="00F00950" w:rsidRDefault="00F00950" w:rsidP="00FA17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1768" w:rsidRPr="00F00950" w:rsidRDefault="00AB0681" w:rsidP="00FA17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FA1768" w:rsidRPr="00F00950">
        <w:rPr>
          <w:rFonts w:hAnsi="Times New Roman" w:cs="Times New Roman"/>
          <w:color w:val="000000"/>
          <w:sz w:val="24"/>
          <w:szCs w:val="24"/>
          <w:lang w:val="ru-RU"/>
        </w:rPr>
        <w:t>.Утвердить:</w:t>
      </w:r>
    </w:p>
    <w:p w:rsidR="000914ED" w:rsidRPr="00F00950" w:rsidRDefault="00FA1768" w:rsidP="00FA176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="00295901" w:rsidRPr="00F00950">
        <w:rPr>
          <w:rFonts w:hAnsi="Times New Roman" w:cs="Times New Roman"/>
          <w:color w:val="000000"/>
          <w:sz w:val="24"/>
          <w:szCs w:val="24"/>
          <w:lang w:val="ru-RU"/>
        </w:rPr>
        <w:t>1. Состав</w:t>
      </w: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общественных наблюдателей при проведении ВПР, согласно приложению, при осуществлении наблюдения использовать </w:t>
      </w:r>
      <w:r w:rsidR="00295901" w:rsidRPr="00F00950">
        <w:rPr>
          <w:rFonts w:hAnsi="Times New Roman" w:cs="Times New Roman"/>
          <w:color w:val="000000"/>
          <w:sz w:val="24"/>
          <w:szCs w:val="24"/>
          <w:lang w:val="ru-RU"/>
        </w:rPr>
        <w:t>отчет мониторинга</w:t>
      </w: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за процедурой проведения ВПР.</w:t>
      </w:r>
    </w:p>
    <w:p w:rsidR="00F00950" w:rsidRDefault="00F00950" w:rsidP="000479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501D" w:rsidRPr="00F00950" w:rsidRDefault="0075071B" w:rsidP="000479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1112AB" w:rsidRPr="00F00950">
        <w:rPr>
          <w:rFonts w:hAnsi="Times New Roman" w:cs="Times New Roman"/>
          <w:color w:val="000000"/>
          <w:sz w:val="24"/>
          <w:szCs w:val="24"/>
        </w:rPr>
        <w:t>. Организаторам в аудитории:</w:t>
      </w:r>
    </w:p>
    <w:p w:rsidR="004D501D" w:rsidRPr="00F00950" w:rsidRDefault="001112AB" w:rsidP="0004790A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>провести совместно с ответственным организатором проверочную работу в аудитории;</w:t>
      </w:r>
    </w:p>
    <w:p w:rsidR="004D501D" w:rsidRPr="00F00950" w:rsidRDefault="001112AB" w:rsidP="0004790A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>обеспечить порядок в аудитории</w:t>
      </w:r>
      <w:r w:rsidRPr="00F00950">
        <w:rPr>
          <w:rFonts w:hAnsi="Times New Roman" w:cs="Times New Roman"/>
          <w:color w:val="000000"/>
          <w:sz w:val="24"/>
          <w:szCs w:val="24"/>
        </w:rPr>
        <w:t> </w:t>
      </w: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>во время проведения проверочной работы.</w:t>
      </w:r>
    </w:p>
    <w:p w:rsidR="000914ED" w:rsidRPr="00F00950" w:rsidRDefault="000914ED" w:rsidP="000479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0DB2" w:rsidRPr="00F00950" w:rsidRDefault="0075071B" w:rsidP="000479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1112AB" w:rsidRPr="00F0095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340DB2"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0DB2" w:rsidRPr="00F00950">
        <w:rPr>
          <w:rFonts w:hAnsi="Times New Roman" w:cs="Times New Roman"/>
          <w:bCs/>
          <w:color w:val="000000"/>
          <w:sz w:val="24"/>
          <w:szCs w:val="24"/>
          <w:lang w:val="ru-RU"/>
        </w:rPr>
        <w:t>Создать школьную комиссию</w:t>
      </w:r>
      <w:r w:rsidR="00340DB2" w:rsidRPr="00F009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40DB2" w:rsidRPr="00F00950">
        <w:rPr>
          <w:rFonts w:hAnsi="Times New Roman" w:cs="Times New Roman"/>
          <w:color w:val="000000"/>
          <w:sz w:val="24"/>
          <w:szCs w:val="24"/>
          <w:lang w:val="ru-RU"/>
        </w:rPr>
        <w:t>по проверке проверочных работ в составе: Ганиевой М.Б.,</w:t>
      </w:r>
      <w:r w:rsidR="002A16CC"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40DB2" w:rsidRPr="00F00950">
        <w:rPr>
          <w:rFonts w:hAnsi="Times New Roman" w:cs="Times New Roman"/>
          <w:color w:val="000000"/>
          <w:sz w:val="24"/>
          <w:szCs w:val="24"/>
          <w:lang w:val="ru-RU"/>
        </w:rPr>
        <w:t>Мальсаговой</w:t>
      </w:r>
      <w:proofErr w:type="spellEnd"/>
      <w:r w:rsidR="00340DB2"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М.А., </w:t>
      </w:r>
      <w:proofErr w:type="spellStart"/>
      <w:r w:rsidR="00340DB2" w:rsidRPr="00F00950">
        <w:rPr>
          <w:rFonts w:hAnsi="Times New Roman" w:cs="Times New Roman"/>
          <w:color w:val="000000"/>
          <w:sz w:val="24"/>
          <w:szCs w:val="24"/>
          <w:lang w:val="ru-RU"/>
        </w:rPr>
        <w:t>Аджиговой</w:t>
      </w:r>
      <w:proofErr w:type="spellEnd"/>
      <w:r w:rsidR="00340DB2"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М.Б., </w:t>
      </w:r>
      <w:proofErr w:type="spellStart"/>
      <w:r w:rsidR="00340DB2" w:rsidRPr="00F00950">
        <w:rPr>
          <w:rFonts w:hAnsi="Times New Roman" w:cs="Times New Roman"/>
          <w:color w:val="000000"/>
          <w:sz w:val="24"/>
          <w:szCs w:val="24"/>
          <w:lang w:val="ru-RU"/>
        </w:rPr>
        <w:t>Яндиевой</w:t>
      </w:r>
      <w:proofErr w:type="spellEnd"/>
      <w:r w:rsidR="00340DB2"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А.Р.</w:t>
      </w:r>
    </w:p>
    <w:p w:rsidR="000914ED" w:rsidRPr="00F00950" w:rsidRDefault="000914ED" w:rsidP="000479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501D" w:rsidRPr="00F00950" w:rsidRDefault="0075071B" w:rsidP="0004790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340DB2" w:rsidRPr="00F0095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112AB"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Назначить экспертами по проверке ВПР:</w:t>
      </w:r>
    </w:p>
    <w:p w:rsidR="004D501D" w:rsidRPr="00F00950" w:rsidRDefault="001112AB" w:rsidP="0004790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950">
        <w:rPr>
          <w:rFonts w:hAnsi="Times New Roman" w:cs="Times New Roman"/>
          <w:b/>
          <w:color w:val="000000"/>
          <w:sz w:val="24"/>
          <w:szCs w:val="24"/>
          <w:lang w:val="ru-RU"/>
        </w:rPr>
        <w:t>по русскому языку</w:t>
      </w: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="00D51321" w:rsidRPr="00F00950">
        <w:rPr>
          <w:rFonts w:hAnsi="Times New Roman" w:cs="Times New Roman"/>
          <w:color w:val="000000"/>
          <w:sz w:val="24"/>
          <w:szCs w:val="24"/>
          <w:lang w:val="ru-RU"/>
        </w:rPr>
        <w:t>Харсиева</w:t>
      </w:r>
      <w:proofErr w:type="spellEnd"/>
      <w:r w:rsidR="00D51321"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М.М., </w:t>
      </w:r>
      <w:proofErr w:type="spellStart"/>
      <w:r w:rsidR="00D51321" w:rsidRPr="00F00950">
        <w:rPr>
          <w:rFonts w:hAnsi="Times New Roman" w:cs="Times New Roman"/>
          <w:color w:val="000000"/>
          <w:sz w:val="24"/>
          <w:szCs w:val="24"/>
          <w:lang w:val="ru-RU"/>
        </w:rPr>
        <w:t>Манкиева</w:t>
      </w:r>
      <w:proofErr w:type="spellEnd"/>
      <w:r w:rsidR="00D51321"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D51321" w:rsidRPr="00F00950">
        <w:rPr>
          <w:rFonts w:hAnsi="Times New Roman" w:cs="Times New Roman"/>
          <w:color w:val="000000"/>
          <w:sz w:val="24"/>
          <w:szCs w:val="24"/>
          <w:lang w:val="ru-RU"/>
        </w:rPr>
        <w:t>Х.М.,</w:t>
      </w:r>
      <w:proofErr w:type="spellStart"/>
      <w:r w:rsidR="00D51321" w:rsidRPr="00F00950">
        <w:rPr>
          <w:rFonts w:hAnsi="Times New Roman" w:cs="Times New Roman"/>
          <w:color w:val="000000"/>
          <w:sz w:val="24"/>
          <w:szCs w:val="24"/>
          <w:lang w:val="ru-RU"/>
        </w:rPr>
        <w:t>Сапралиева</w:t>
      </w:r>
      <w:proofErr w:type="spellEnd"/>
      <w:proofErr w:type="gramEnd"/>
      <w:r w:rsidR="00D51321"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51321" w:rsidRPr="00F00950">
        <w:rPr>
          <w:rFonts w:hAnsi="Times New Roman" w:cs="Times New Roman"/>
          <w:color w:val="000000"/>
          <w:sz w:val="24"/>
          <w:szCs w:val="24"/>
          <w:lang w:val="ru-RU"/>
        </w:rPr>
        <w:t>А.З.,Ганиева</w:t>
      </w:r>
      <w:proofErr w:type="spellEnd"/>
      <w:r w:rsidR="00D51321"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51321" w:rsidRPr="00F00950">
        <w:rPr>
          <w:rFonts w:hAnsi="Times New Roman" w:cs="Times New Roman"/>
          <w:color w:val="000000"/>
          <w:sz w:val="24"/>
          <w:szCs w:val="24"/>
          <w:lang w:val="ru-RU"/>
        </w:rPr>
        <w:t>М.Б.,Плиева</w:t>
      </w:r>
      <w:proofErr w:type="spellEnd"/>
      <w:r w:rsidR="00D51321"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51321" w:rsidRPr="00F00950">
        <w:rPr>
          <w:rFonts w:hAnsi="Times New Roman" w:cs="Times New Roman"/>
          <w:color w:val="000000"/>
          <w:sz w:val="24"/>
          <w:szCs w:val="24"/>
          <w:lang w:val="ru-RU"/>
        </w:rPr>
        <w:t>Х.А.</w:t>
      </w:r>
      <w:r w:rsidR="00627A68" w:rsidRPr="00F00950">
        <w:rPr>
          <w:rFonts w:hAnsi="Times New Roman" w:cs="Times New Roman"/>
          <w:color w:val="000000"/>
          <w:sz w:val="24"/>
          <w:szCs w:val="24"/>
          <w:lang w:val="ru-RU"/>
        </w:rPr>
        <w:t>,Ки</w:t>
      </w:r>
      <w:r w:rsidR="002A16CC" w:rsidRPr="00F00950">
        <w:rPr>
          <w:rFonts w:hAnsi="Times New Roman" w:cs="Times New Roman"/>
          <w:color w:val="000000"/>
          <w:sz w:val="24"/>
          <w:szCs w:val="24"/>
          <w:lang w:val="ru-RU"/>
        </w:rPr>
        <w:t>ева</w:t>
      </w:r>
      <w:proofErr w:type="spellEnd"/>
      <w:r w:rsidR="002A16CC"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A16CC" w:rsidRPr="00F00950">
        <w:rPr>
          <w:rFonts w:hAnsi="Times New Roman" w:cs="Times New Roman"/>
          <w:color w:val="000000"/>
          <w:sz w:val="24"/>
          <w:szCs w:val="24"/>
          <w:lang w:val="ru-RU"/>
        </w:rPr>
        <w:t>Л.М.,Аушева</w:t>
      </w:r>
      <w:proofErr w:type="spellEnd"/>
      <w:r w:rsidR="002A16CC"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А.А., </w:t>
      </w:r>
      <w:proofErr w:type="spellStart"/>
      <w:r w:rsidR="002A16CC" w:rsidRPr="00F00950">
        <w:rPr>
          <w:rFonts w:hAnsi="Times New Roman" w:cs="Times New Roman"/>
          <w:color w:val="000000"/>
          <w:sz w:val="24"/>
          <w:szCs w:val="24"/>
          <w:lang w:val="ru-RU"/>
        </w:rPr>
        <w:t>Торшхоева</w:t>
      </w:r>
      <w:proofErr w:type="spellEnd"/>
      <w:r w:rsidR="002A16CC"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З.И.,</w:t>
      </w:r>
      <w:proofErr w:type="spellStart"/>
      <w:r w:rsidR="002A16CC" w:rsidRPr="00F00950">
        <w:rPr>
          <w:rFonts w:hAnsi="Times New Roman" w:cs="Times New Roman"/>
          <w:color w:val="000000"/>
          <w:sz w:val="24"/>
          <w:szCs w:val="24"/>
          <w:lang w:val="ru-RU"/>
        </w:rPr>
        <w:t>Алмазова</w:t>
      </w:r>
      <w:proofErr w:type="spellEnd"/>
      <w:r w:rsidR="002A16CC"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М.У.;</w:t>
      </w:r>
    </w:p>
    <w:p w:rsidR="004D501D" w:rsidRPr="00F00950" w:rsidRDefault="001112AB" w:rsidP="0004790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950">
        <w:rPr>
          <w:rFonts w:hAnsi="Times New Roman" w:cs="Times New Roman"/>
          <w:b/>
          <w:color w:val="000000"/>
          <w:sz w:val="24"/>
          <w:szCs w:val="24"/>
          <w:lang w:val="ru-RU"/>
        </w:rPr>
        <w:t>математике</w:t>
      </w: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D51321" w:rsidRPr="00F00950">
        <w:rPr>
          <w:rFonts w:hAnsi="Times New Roman" w:cs="Times New Roman"/>
          <w:color w:val="000000"/>
          <w:sz w:val="24"/>
          <w:szCs w:val="24"/>
          <w:lang w:val="ru-RU"/>
        </w:rPr>
        <w:t>Киева М.М.,</w:t>
      </w:r>
      <w:r w:rsidR="008F6A3C"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51321" w:rsidRPr="00F00950">
        <w:rPr>
          <w:rFonts w:hAnsi="Times New Roman" w:cs="Times New Roman"/>
          <w:color w:val="000000"/>
          <w:sz w:val="24"/>
          <w:szCs w:val="24"/>
          <w:lang w:val="ru-RU"/>
        </w:rPr>
        <w:t>Барахоева</w:t>
      </w:r>
      <w:proofErr w:type="spellEnd"/>
      <w:r w:rsidR="00D51321"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D51321" w:rsidRPr="00F00950">
        <w:rPr>
          <w:rFonts w:hAnsi="Times New Roman" w:cs="Times New Roman"/>
          <w:color w:val="000000"/>
          <w:sz w:val="24"/>
          <w:szCs w:val="24"/>
          <w:lang w:val="ru-RU"/>
        </w:rPr>
        <w:t>Х.С.,</w:t>
      </w:r>
      <w:proofErr w:type="spellStart"/>
      <w:r w:rsidR="003D3502" w:rsidRPr="00F00950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D51321" w:rsidRPr="00F00950">
        <w:rPr>
          <w:rFonts w:hAnsi="Times New Roman" w:cs="Times New Roman"/>
          <w:color w:val="000000"/>
          <w:sz w:val="24"/>
          <w:szCs w:val="24"/>
          <w:lang w:val="ru-RU"/>
        </w:rPr>
        <w:t>влоева</w:t>
      </w:r>
      <w:proofErr w:type="spellEnd"/>
      <w:proofErr w:type="gramEnd"/>
      <w:r w:rsidR="00D51321"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16CC" w:rsidRPr="00F00950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="00D51321" w:rsidRPr="00F00950">
        <w:rPr>
          <w:rFonts w:hAnsi="Times New Roman" w:cs="Times New Roman"/>
          <w:color w:val="000000"/>
          <w:sz w:val="24"/>
          <w:szCs w:val="24"/>
          <w:lang w:val="ru-RU"/>
        </w:rPr>
        <w:t>.М.Б.,</w:t>
      </w:r>
      <w:proofErr w:type="spellStart"/>
      <w:r w:rsidR="00D51321" w:rsidRPr="00F00950">
        <w:rPr>
          <w:rFonts w:hAnsi="Times New Roman" w:cs="Times New Roman"/>
          <w:color w:val="000000"/>
          <w:sz w:val="24"/>
          <w:szCs w:val="24"/>
          <w:lang w:val="ru-RU"/>
        </w:rPr>
        <w:t>Буружева</w:t>
      </w:r>
      <w:proofErr w:type="spellEnd"/>
      <w:r w:rsidR="00D51321"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М.У.,</w:t>
      </w:r>
      <w:proofErr w:type="spellStart"/>
      <w:r w:rsidR="00D51321" w:rsidRPr="00F00950">
        <w:rPr>
          <w:rFonts w:hAnsi="Times New Roman" w:cs="Times New Roman"/>
          <w:color w:val="000000"/>
          <w:sz w:val="24"/>
          <w:szCs w:val="24"/>
          <w:lang w:val="ru-RU"/>
        </w:rPr>
        <w:t>Барахоева</w:t>
      </w:r>
      <w:proofErr w:type="spellEnd"/>
      <w:r w:rsidR="00D51321"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51321" w:rsidRPr="00F00950">
        <w:rPr>
          <w:rFonts w:hAnsi="Times New Roman" w:cs="Times New Roman"/>
          <w:color w:val="000000"/>
          <w:sz w:val="24"/>
          <w:szCs w:val="24"/>
          <w:lang w:val="ru-RU"/>
        </w:rPr>
        <w:t>С.Ю.</w:t>
      </w:r>
      <w:r w:rsidR="002A16CC" w:rsidRPr="00F00950">
        <w:rPr>
          <w:rFonts w:hAnsi="Times New Roman" w:cs="Times New Roman"/>
          <w:color w:val="000000"/>
          <w:sz w:val="24"/>
          <w:szCs w:val="24"/>
          <w:lang w:val="ru-RU"/>
        </w:rPr>
        <w:t>,Аушева</w:t>
      </w:r>
      <w:proofErr w:type="spellEnd"/>
      <w:r w:rsidR="002A16CC"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А.А.,</w:t>
      </w:r>
      <w:proofErr w:type="spellStart"/>
      <w:r w:rsidR="002A16CC" w:rsidRPr="00F00950">
        <w:rPr>
          <w:rFonts w:hAnsi="Times New Roman" w:cs="Times New Roman"/>
          <w:color w:val="000000"/>
          <w:sz w:val="24"/>
          <w:szCs w:val="24"/>
          <w:lang w:val="ru-RU"/>
        </w:rPr>
        <w:t>Алмазова</w:t>
      </w:r>
      <w:proofErr w:type="spellEnd"/>
      <w:r w:rsidR="002A16CC"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М.У.,</w:t>
      </w:r>
      <w:proofErr w:type="spellStart"/>
      <w:r w:rsidR="002A16CC" w:rsidRPr="00F00950">
        <w:rPr>
          <w:rFonts w:hAnsi="Times New Roman" w:cs="Times New Roman"/>
          <w:color w:val="000000"/>
          <w:sz w:val="24"/>
          <w:szCs w:val="24"/>
          <w:lang w:val="ru-RU"/>
        </w:rPr>
        <w:t>Торшхоева</w:t>
      </w:r>
      <w:proofErr w:type="spellEnd"/>
      <w:r w:rsidR="002A16CC"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З.М.;</w:t>
      </w:r>
    </w:p>
    <w:p w:rsidR="004D501D" w:rsidRPr="00F00950" w:rsidRDefault="001112AB" w:rsidP="0004790A">
      <w:pPr>
        <w:numPr>
          <w:ilvl w:val="0"/>
          <w:numId w:val="5"/>
        </w:num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950">
        <w:rPr>
          <w:rFonts w:hAnsi="Times New Roman" w:cs="Times New Roman"/>
          <w:b/>
          <w:color w:val="000000"/>
          <w:sz w:val="24"/>
          <w:szCs w:val="24"/>
          <w:lang w:val="ru-RU"/>
        </w:rPr>
        <w:t>окружающему миру</w:t>
      </w: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2A16CC"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Аушева </w:t>
      </w:r>
      <w:proofErr w:type="gramStart"/>
      <w:r w:rsidR="002A16CC" w:rsidRPr="00F00950">
        <w:rPr>
          <w:rFonts w:hAnsi="Times New Roman" w:cs="Times New Roman"/>
          <w:color w:val="000000"/>
          <w:sz w:val="24"/>
          <w:szCs w:val="24"/>
          <w:lang w:val="ru-RU"/>
        </w:rPr>
        <w:t>А.А.,</w:t>
      </w:r>
      <w:proofErr w:type="spellStart"/>
      <w:r w:rsidR="002A16CC" w:rsidRPr="00F00950">
        <w:rPr>
          <w:rFonts w:hAnsi="Times New Roman" w:cs="Times New Roman"/>
          <w:color w:val="000000"/>
          <w:sz w:val="24"/>
          <w:szCs w:val="24"/>
          <w:lang w:val="ru-RU"/>
        </w:rPr>
        <w:t>Алмазова</w:t>
      </w:r>
      <w:proofErr w:type="spellEnd"/>
      <w:proofErr w:type="gramEnd"/>
      <w:r w:rsidR="002A16CC"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М.У.,</w:t>
      </w:r>
      <w:proofErr w:type="spellStart"/>
      <w:r w:rsidR="002A16CC" w:rsidRPr="00F00950">
        <w:rPr>
          <w:rFonts w:hAnsi="Times New Roman" w:cs="Times New Roman"/>
          <w:color w:val="000000"/>
          <w:sz w:val="24"/>
          <w:szCs w:val="24"/>
          <w:lang w:val="ru-RU"/>
        </w:rPr>
        <w:t>Торшхоева</w:t>
      </w:r>
      <w:proofErr w:type="spellEnd"/>
      <w:r w:rsidR="002A16CC"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З.М.</w:t>
      </w: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D501D" w:rsidRPr="00F00950" w:rsidRDefault="001112AB" w:rsidP="0004790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950">
        <w:rPr>
          <w:rFonts w:hAnsi="Times New Roman" w:cs="Times New Roman"/>
          <w:b/>
          <w:color w:val="000000"/>
          <w:sz w:val="24"/>
          <w:szCs w:val="24"/>
          <w:lang w:val="ru-RU"/>
        </w:rPr>
        <w:t>истории</w:t>
      </w: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gramStart"/>
      <w:r w:rsidR="00627A68" w:rsidRPr="00F00950">
        <w:rPr>
          <w:rFonts w:hAnsi="Times New Roman" w:cs="Times New Roman"/>
          <w:color w:val="000000"/>
          <w:sz w:val="24"/>
          <w:szCs w:val="24"/>
          <w:lang w:val="ru-RU"/>
        </w:rPr>
        <w:t>АрсакиеваЗ.Р.,</w:t>
      </w:r>
      <w:proofErr w:type="spellStart"/>
      <w:r w:rsidR="00627A68" w:rsidRPr="00F00950">
        <w:rPr>
          <w:rFonts w:hAnsi="Times New Roman" w:cs="Times New Roman"/>
          <w:color w:val="000000"/>
          <w:sz w:val="24"/>
          <w:szCs w:val="24"/>
          <w:lang w:val="ru-RU"/>
        </w:rPr>
        <w:t>Точиев</w:t>
      </w:r>
      <w:proofErr w:type="spellEnd"/>
      <w:proofErr w:type="gramEnd"/>
      <w:r w:rsidR="00627A68"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М.И.,</w:t>
      </w:r>
      <w:proofErr w:type="spellStart"/>
      <w:r w:rsidR="00627A68" w:rsidRPr="00F00950">
        <w:rPr>
          <w:rFonts w:hAnsi="Times New Roman" w:cs="Times New Roman"/>
          <w:color w:val="000000"/>
          <w:sz w:val="24"/>
          <w:szCs w:val="24"/>
          <w:lang w:val="ru-RU"/>
        </w:rPr>
        <w:t>Бештоева</w:t>
      </w:r>
      <w:proofErr w:type="spellEnd"/>
      <w:r w:rsidR="00627A68"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М.Х.</w:t>
      </w: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D501D" w:rsidRPr="00F00950" w:rsidRDefault="001112AB" w:rsidP="0004790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F00950">
        <w:rPr>
          <w:rFonts w:hAnsi="Times New Roman" w:cs="Times New Roman"/>
          <w:b/>
          <w:color w:val="000000"/>
          <w:sz w:val="24"/>
          <w:szCs w:val="24"/>
        </w:rPr>
        <w:t>биологии</w:t>
      </w:r>
      <w:proofErr w:type="spellEnd"/>
      <w:r w:rsidRPr="00F00950">
        <w:rPr>
          <w:rFonts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627A68" w:rsidRPr="00F00950">
        <w:rPr>
          <w:rFonts w:hAnsi="Times New Roman" w:cs="Times New Roman"/>
          <w:color w:val="000000"/>
          <w:sz w:val="24"/>
          <w:szCs w:val="24"/>
          <w:lang w:val="ru-RU"/>
        </w:rPr>
        <w:t>Албакова</w:t>
      </w:r>
      <w:proofErr w:type="spellEnd"/>
      <w:r w:rsidR="00627A68"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З.И.</w:t>
      </w:r>
      <w:r w:rsidRPr="00F00950">
        <w:rPr>
          <w:rFonts w:hAnsi="Times New Roman" w:cs="Times New Roman"/>
          <w:color w:val="000000"/>
          <w:sz w:val="24"/>
          <w:szCs w:val="24"/>
        </w:rPr>
        <w:t>;</w:t>
      </w:r>
    </w:p>
    <w:p w:rsidR="004D501D" w:rsidRPr="00F00950" w:rsidRDefault="001112AB" w:rsidP="0004790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950">
        <w:rPr>
          <w:rFonts w:hAnsi="Times New Roman" w:cs="Times New Roman"/>
          <w:b/>
          <w:color w:val="000000"/>
          <w:sz w:val="24"/>
          <w:szCs w:val="24"/>
          <w:lang w:val="ru-RU"/>
        </w:rPr>
        <w:t>географии</w:t>
      </w: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="00627A68" w:rsidRPr="00F00950">
        <w:rPr>
          <w:rFonts w:hAnsi="Times New Roman" w:cs="Times New Roman"/>
          <w:color w:val="000000"/>
          <w:sz w:val="24"/>
          <w:szCs w:val="24"/>
          <w:lang w:val="ru-RU"/>
        </w:rPr>
        <w:t>Орцханова</w:t>
      </w:r>
      <w:proofErr w:type="spellEnd"/>
      <w:r w:rsidR="00627A68"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М.Б., </w:t>
      </w:r>
      <w:proofErr w:type="spellStart"/>
      <w:r w:rsidR="00627A68" w:rsidRPr="00F00950">
        <w:rPr>
          <w:rFonts w:hAnsi="Times New Roman" w:cs="Times New Roman"/>
          <w:color w:val="000000"/>
          <w:sz w:val="24"/>
          <w:szCs w:val="24"/>
          <w:lang w:val="ru-RU"/>
        </w:rPr>
        <w:t>Садакиева</w:t>
      </w:r>
      <w:proofErr w:type="spellEnd"/>
      <w:r w:rsidR="00627A68"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Д.Р.</w:t>
      </w: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D501D" w:rsidRPr="00F00950" w:rsidRDefault="001112AB" w:rsidP="0004790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F00950">
        <w:rPr>
          <w:rFonts w:hAnsi="Times New Roman" w:cs="Times New Roman"/>
          <w:b/>
          <w:color w:val="000000"/>
          <w:sz w:val="24"/>
          <w:szCs w:val="24"/>
          <w:lang w:val="ru-RU"/>
        </w:rPr>
        <w:t>обществознанию</w:t>
      </w: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627A68" w:rsidRPr="00F00950">
        <w:rPr>
          <w:rFonts w:hAnsi="Times New Roman" w:cs="Times New Roman"/>
          <w:color w:val="000000"/>
          <w:sz w:val="24"/>
          <w:szCs w:val="24"/>
          <w:lang w:val="ru-RU"/>
        </w:rPr>
        <w:t>Арсакиева</w:t>
      </w:r>
      <w:proofErr w:type="spellEnd"/>
      <w:proofErr w:type="gramEnd"/>
      <w:r w:rsidR="00627A68"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З.Р.,</w:t>
      </w:r>
      <w:proofErr w:type="spellStart"/>
      <w:r w:rsidR="00627A68" w:rsidRPr="00F00950">
        <w:rPr>
          <w:rFonts w:hAnsi="Times New Roman" w:cs="Times New Roman"/>
          <w:color w:val="000000"/>
          <w:sz w:val="24"/>
          <w:szCs w:val="24"/>
          <w:lang w:val="ru-RU"/>
        </w:rPr>
        <w:t>Бештоева</w:t>
      </w:r>
      <w:proofErr w:type="spellEnd"/>
      <w:r w:rsidR="00627A68"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М.Х.,</w:t>
      </w:r>
      <w:proofErr w:type="spellStart"/>
      <w:r w:rsidR="00627A68" w:rsidRPr="00F00950">
        <w:rPr>
          <w:rFonts w:hAnsi="Times New Roman" w:cs="Times New Roman"/>
          <w:color w:val="000000"/>
          <w:sz w:val="24"/>
          <w:szCs w:val="24"/>
          <w:lang w:val="ru-RU"/>
        </w:rPr>
        <w:t>Точиев</w:t>
      </w:r>
      <w:proofErr w:type="spellEnd"/>
      <w:r w:rsidR="00627A68"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М.И.</w:t>
      </w: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D501D" w:rsidRPr="00F00950" w:rsidRDefault="001112AB" w:rsidP="0004790A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0950">
        <w:rPr>
          <w:rFonts w:hAnsi="Times New Roman" w:cs="Times New Roman"/>
          <w:b/>
          <w:color w:val="000000"/>
          <w:sz w:val="24"/>
          <w:szCs w:val="24"/>
          <w:lang w:val="ru-RU"/>
        </w:rPr>
        <w:t>физике</w:t>
      </w: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="00627A68" w:rsidRPr="00F00950">
        <w:rPr>
          <w:rFonts w:hAnsi="Times New Roman" w:cs="Times New Roman"/>
          <w:color w:val="000000"/>
          <w:sz w:val="24"/>
          <w:szCs w:val="24"/>
          <w:lang w:val="ru-RU"/>
        </w:rPr>
        <w:t>Барахоева</w:t>
      </w:r>
      <w:proofErr w:type="spellEnd"/>
      <w:r w:rsidR="00627A68"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Х.С..</w:t>
      </w:r>
      <w:proofErr w:type="spellStart"/>
      <w:r w:rsidR="00627A68" w:rsidRPr="00F00950">
        <w:rPr>
          <w:rFonts w:hAnsi="Times New Roman" w:cs="Times New Roman"/>
          <w:color w:val="000000"/>
          <w:sz w:val="24"/>
          <w:szCs w:val="24"/>
          <w:lang w:val="ru-RU"/>
        </w:rPr>
        <w:t>Торшхоева</w:t>
      </w:r>
      <w:proofErr w:type="spellEnd"/>
      <w:r w:rsidR="00627A68"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А.Ж.;</w:t>
      </w:r>
    </w:p>
    <w:p w:rsidR="00627A68" w:rsidRPr="00F00950" w:rsidRDefault="001112AB" w:rsidP="0004790A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950">
        <w:rPr>
          <w:rFonts w:hAnsi="Times New Roman" w:cs="Times New Roman"/>
          <w:b/>
          <w:color w:val="000000"/>
          <w:sz w:val="24"/>
          <w:szCs w:val="24"/>
          <w:lang w:val="ru-RU"/>
        </w:rPr>
        <w:t>химии:</w:t>
      </w: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27A68" w:rsidRPr="00F00950">
        <w:rPr>
          <w:rFonts w:hAnsi="Times New Roman" w:cs="Times New Roman"/>
          <w:color w:val="000000"/>
          <w:sz w:val="24"/>
          <w:szCs w:val="24"/>
          <w:lang w:val="ru-RU"/>
        </w:rPr>
        <w:t>Пошева</w:t>
      </w:r>
      <w:proofErr w:type="spellEnd"/>
      <w:r w:rsidR="00627A68"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Т.М-С.</w:t>
      </w:r>
    </w:p>
    <w:p w:rsidR="000914ED" w:rsidRPr="00F00950" w:rsidRDefault="000914ED" w:rsidP="0004790A">
      <w:pPr>
        <w:widowControl w:val="0"/>
        <w:spacing w:before="0" w:beforeAutospacing="0" w:after="0" w:afterAutospacing="0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40DB2" w:rsidRPr="00F00950" w:rsidRDefault="0075071B" w:rsidP="0004790A">
      <w:pPr>
        <w:widowControl w:val="0"/>
        <w:spacing w:before="0" w:beforeAutospacing="0" w:after="0" w:afterAutospacing="0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.1. Ра</w:t>
      </w:r>
      <w:r w:rsidR="00340DB2" w:rsidRPr="00F009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б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оты</w:t>
      </w:r>
      <w:r w:rsidR="00340DB2" w:rsidRPr="00F009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 xml:space="preserve"> </w:t>
      </w:r>
      <w:r w:rsidR="00340DB2"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</w:t>
      </w:r>
      <w:r w:rsidR="00340DB2" w:rsidRPr="00F009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в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ерить</w:t>
      </w:r>
      <w:r w:rsidR="00340DB2" w:rsidRPr="00F009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 xml:space="preserve"> </w:t>
      </w:r>
      <w:r w:rsidR="00340DB2"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340DB2" w:rsidRPr="00F009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 xml:space="preserve"> 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</w:t>
      </w:r>
      <w:r w:rsidR="00340DB2"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тер</w:t>
      </w:r>
      <w:r w:rsidR="00340DB2"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ям</w:t>
      </w:r>
      <w:r w:rsidR="00340DB2" w:rsidRPr="00F009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 xml:space="preserve"> </w:t>
      </w:r>
      <w:r w:rsidR="00340DB2"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340DB2" w:rsidRPr="00F0095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 w:eastAsia="ru-RU"/>
        </w:rPr>
        <w:t xml:space="preserve"> </w:t>
      </w:r>
      <w:r w:rsidR="00340DB2" w:rsidRPr="00F009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с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r w:rsidR="00340DB2" w:rsidRPr="00F009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ед</w:t>
      </w:r>
      <w:r w:rsidR="00340DB2" w:rsidRPr="00F009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>у</w:t>
      </w:r>
      <w:r w:rsidR="00340DB2"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ющ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ий</w:t>
      </w:r>
      <w:r w:rsidR="00340DB2" w:rsidRPr="00F009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 xml:space="preserve"> </w:t>
      </w:r>
      <w:r w:rsidR="00340DB2" w:rsidRPr="00F009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де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="00340DB2"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ь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после</w:t>
      </w:r>
      <w:r w:rsidR="00340DB2" w:rsidRPr="00F009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прове</w:t>
      </w:r>
      <w:r w:rsidR="00340DB2" w:rsidRPr="00F009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д</w:t>
      </w:r>
      <w:r w:rsidR="00340DB2" w:rsidRPr="00F009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ния</w:t>
      </w:r>
      <w:r w:rsidR="00340DB2" w:rsidRPr="00F009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ВП</w:t>
      </w:r>
      <w:r w:rsidR="00340DB2" w:rsidRPr="00F0095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 w:eastAsia="ru-RU"/>
        </w:rPr>
        <w:t>Р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="00340DB2" w:rsidRPr="00F009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 </w:t>
      </w:r>
      <w:r w:rsidR="00340DB2" w:rsidRPr="00F0095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="00340DB2" w:rsidRPr="00F009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а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полни</w:t>
      </w:r>
      <w:r w:rsidR="00340DB2" w:rsidRPr="00F0095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 w:eastAsia="ru-RU"/>
        </w:rPr>
        <w:t>т</w:t>
      </w:r>
      <w:r w:rsidR="00340DB2"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ь</w:t>
      </w:r>
      <w:r w:rsidR="00340DB2" w:rsidRPr="00F009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 xml:space="preserve"> 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эл</w:t>
      </w:r>
      <w:r w:rsidR="00340DB2" w:rsidRPr="00F009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ктро</w:t>
      </w:r>
      <w:r w:rsidR="00340DB2"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="00340DB2" w:rsidRPr="00F0095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="00340DB2" w:rsidRPr="00F009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</w:t>
      </w:r>
      <w:r w:rsidR="00340DB2"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ю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фор</w:t>
      </w:r>
      <w:r w:rsidR="00340DB2" w:rsidRPr="00F009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м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="00340DB2" w:rsidRPr="00F0095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ru-RU" w:eastAsia="ru-RU"/>
        </w:rPr>
        <w:t xml:space="preserve"> </w:t>
      </w:r>
      <w:r w:rsidR="00340DB2" w:rsidRPr="00F009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сб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ора</w:t>
      </w:r>
      <w:r w:rsidR="00340DB2" w:rsidRPr="00F0095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val="ru-RU" w:eastAsia="ru-RU"/>
        </w:rPr>
        <w:t xml:space="preserve"> 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="00340DB2" w:rsidRPr="00F009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</w:t>
      </w:r>
      <w:r w:rsidR="00340DB2" w:rsidRPr="00F0095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 w:eastAsia="ru-RU"/>
        </w:rPr>
        <w:t>з</w:t>
      </w:r>
      <w:r w:rsidR="00340DB2" w:rsidRPr="00F009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r w:rsidR="00340DB2" w:rsidRPr="00F009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ьт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атов</w:t>
      </w:r>
      <w:r w:rsidR="00340DB2" w:rsidRPr="00F0095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ru-RU" w:eastAsia="ru-RU"/>
        </w:rPr>
        <w:t xml:space="preserve"> 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340DB2" w:rsidRPr="00F009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ы</w:t>
      </w:r>
      <w:r w:rsidR="00340DB2"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</w:t>
      </w:r>
      <w:r w:rsidR="00340DB2"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340DB2"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ни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="00340DB2" w:rsidRPr="00F0095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 w:eastAsia="ru-RU"/>
        </w:rPr>
        <w:t xml:space="preserve"> 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ВПР</w:t>
      </w:r>
      <w:r w:rsidR="00340DB2" w:rsidRPr="00F0095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ru-RU" w:eastAsia="ru-RU"/>
        </w:rPr>
        <w:t xml:space="preserve"> 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</w:t>
      </w:r>
      <w:r w:rsidR="00340DB2" w:rsidRPr="00F0095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 w:eastAsia="ru-RU"/>
        </w:rPr>
        <w:t xml:space="preserve"> 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кажд</w:t>
      </w:r>
      <w:r w:rsidR="00340DB2" w:rsidRPr="00F009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ог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340DB2" w:rsidRPr="00F0095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ru-RU" w:eastAsia="ru-RU"/>
        </w:rPr>
        <w:t xml:space="preserve"> </w:t>
      </w:r>
      <w:r w:rsidR="00340DB2" w:rsidRPr="00F009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>у</w:t>
      </w:r>
      <w:r w:rsidR="00340DB2" w:rsidRPr="00F009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</w:t>
      </w:r>
      <w:r w:rsidR="00340DB2" w:rsidRPr="00F009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ас</w:t>
      </w:r>
      <w:r w:rsidR="00340DB2"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ника,</w:t>
      </w:r>
      <w:r w:rsidR="00340DB2" w:rsidRPr="00F0095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 w:eastAsia="ru-RU"/>
        </w:rPr>
        <w:t xml:space="preserve"> </w:t>
      </w:r>
      <w:r w:rsidR="00340DB2" w:rsidRPr="00F009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с</w:t>
      </w:r>
      <w:r w:rsidR="00340DB2" w:rsidRPr="00F0095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val="ru-RU" w:eastAsia="ru-RU"/>
        </w:rPr>
        <w:t xml:space="preserve"> </w:t>
      </w:r>
      <w:r w:rsidR="00340DB2" w:rsidRPr="00F009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в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</w:t>
      </w:r>
      <w:r w:rsidR="00340DB2" w:rsidRPr="00F009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с</w:t>
      </w:r>
      <w:r w:rsidR="00340DB2" w:rsidRPr="00F009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</w:t>
      </w:r>
      <w:r w:rsidR="00340DB2" w:rsidRPr="00F009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 w:rsidR="00340DB2" w:rsidRPr="00F0095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 w:eastAsia="ru-RU"/>
        </w:rPr>
        <w:t xml:space="preserve"> </w:t>
      </w:r>
      <w:r w:rsidR="00340DB2" w:rsidRPr="00F009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</w:t>
      </w:r>
      <w:r w:rsidR="00340DB2" w:rsidRPr="00F009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г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340DB2" w:rsidRPr="00F0095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 w:eastAsia="ru-RU"/>
        </w:rPr>
        <w:t xml:space="preserve"> 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</w:t>
      </w:r>
      <w:r w:rsidR="00340DB2" w:rsidRPr="00F009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да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="00340DB2" w:rsidRPr="00F0095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 w:eastAsia="ru-RU"/>
        </w:rPr>
        <w:t xml:space="preserve"> </w:t>
      </w:r>
      <w:r w:rsidR="00340DB2"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№</w:t>
      </w:r>
      <w:r w:rsidR="00340DB2" w:rsidRPr="00F0095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 w:eastAsia="ru-RU"/>
        </w:rPr>
        <w:t xml:space="preserve"> 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</w:t>
      </w:r>
      <w:r w:rsidR="00340DB2"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="00340DB2" w:rsidRPr="00F009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а</w:t>
      </w:r>
      <w:r w:rsidR="00340DB2"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 р</w:t>
      </w:r>
      <w:r w:rsidR="00340DB2" w:rsidRPr="00F009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а</w:t>
      </w:r>
      <w:r w:rsidR="00340DB2" w:rsidRPr="00F009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б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340DB2"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</w:t>
      </w:r>
      <w:r w:rsidR="00340DB2" w:rsidRPr="00F009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 xml:space="preserve"> </w:t>
      </w:r>
      <w:r w:rsidR="00340DB2"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</w:t>
      </w:r>
      <w:r w:rsidR="00340DB2" w:rsidRPr="00F009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а</w:t>
      </w:r>
      <w:r w:rsidR="00340DB2"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лл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ов </w:t>
      </w:r>
      <w:r w:rsidR="00340DB2"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340DB2" w:rsidRPr="00F009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</w:t>
      </w:r>
      <w:r w:rsidR="00340DB2" w:rsidRPr="00F009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="00340DB2" w:rsidRPr="00F009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да</w:t>
      </w:r>
      <w:r w:rsidR="00340DB2"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ни</w:t>
      </w:r>
      <w:r w:rsidR="00340DB2" w:rsidRPr="00F009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я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0914ED" w:rsidRPr="00F00950" w:rsidRDefault="000914ED" w:rsidP="0004790A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501D" w:rsidRPr="00F00950" w:rsidRDefault="0075071B" w:rsidP="0004790A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1112AB" w:rsidRPr="00F00950">
        <w:rPr>
          <w:rFonts w:hAnsi="Times New Roman" w:cs="Times New Roman"/>
          <w:color w:val="000000"/>
          <w:sz w:val="24"/>
          <w:szCs w:val="24"/>
          <w:lang w:val="ru-RU"/>
        </w:rPr>
        <w:t>. Экспертам по проверке провести проверку и оценивание ВПР в соответствии с критериями оценивания работ, полученными от ответственного организатора ВПР.</w:t>
      </w:r>
    </w:p>
    <w:p w:rsidR="000914ED" w:rsidRPr="00F00950" w:rsidRDefault="000914ED" w:rsidP="0004790A">
      <w:pPr>
        <w:widowControl w:val="0"/>
        <w:spacing w:before="0" w:beforeAutospacing="0" w:after="0" w:afterAutospacing="0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40DB2" w:rsidRPr="00F00950" w:rsidRDefault="00340DB2" w:rsidP="0004790A">
      <w:pPr>
        <w:widowControl w:val="0"/>
        <w:spacing w:before="0" w:beforeAutospacing="0" w:after="0" w:afterAutospacing="0"/>
        <w:ind w:right="-54"/>
        <w:rPr>
          <w:rFonts w:ascii="Calibri" w:eastAsia="Calibri" w:hAnsi="Calibri" w:cs="Calibri"/>
          <w:color w:val="000000"/>
          <w:w w:val="99"/>
          <w:sz w:val="24"/>
          <w:szCs w:val="24"/>
          <w:lang w:val="ru-RU" w:eastAsia="ru-RU"/>
        </w:rPr>
      </w:pPr>
      <w:r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="0075071B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Pr="00F0095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  <w:lang w:val="ru-RU" w:eastAsia="ru-RU"/>
        </w:rPr>
        <w:t xml:space="preserve"> </w:t>
      </w:r>
      <w:r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Pr="00F0095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ru-RU" w:eastAsia="ru-RU"/>
        </w:rPr>
        <w:t xml:space="preserve"> </w:t>
      </w:r>
      <w:r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омо</w:t>
      </w:r>
      <w:r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щ</w:t>
      </w:r>
      <w:r w:rsidRPr="00F009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ь</w:t>
      </w:r>
      <w:r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ю</w:t>
      </w:r>
      <w:r w:rsidRPr="00F0095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val="ru-RU" w:eastAsia="ru-RU"/>
        </w:rPr>
        <w:t xml:space="preserve"> </w:t>
      </w:r>
      <w:r w:rsidRPr="00F009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б</w:t>
      </w:r>
      <w:r w:rsidRPr="00F009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</w:t>
      </w:r>
      <w:r w:rsidRPr="00F009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ж</w:t>
      </w:r>
      <w:r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F0095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ru-RU" w:eastAsia="ru-RU"/>
        </w:rPr>
        <w:t xml:space="preserve"> </w:t>
      </w:r>
      <w:r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рото</w:t>
      </w:r>
      <w:r w:rsidRPr="00F009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ола</w:t>
      </w:r>
      <w:r w:rsidRPr="00F0095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val="ru-RU" w:eastAsia="ru-RU"/>
        </w:rPr>
        <w:t xml:space="preserve"> </w:t>
      </w:r>
      <w:r w:rsidRPr="00F009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>у</w:t>
      </w:r>
      <w:r w:rsidRPr="00F009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с</w:t>
      </w:r>
      <w:r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анови</w:t>
      </w:r>
      <w:r w:rsidRPr="00F0095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 w:eastAsia="ru-RU"/>
        </w:rPr>
        <w:t>т</w:t>
      </w:r>
      <w:r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ь</w:t>
      </w:r>
      <w:r w:rsidRPr="00F0095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val="ru-RU" w:eastAsia="ru-RU"/>
        </w:rPr>
        <w:t xml:space="preserve"> </w:t>
      </w:r>
      <w:r w:rsidRPr="00F009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с</w:t>
      </w:r>
      <w:r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оо</w:t>
      </w:r>
      <w:r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F009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в</w:t>
      </w:r>
      <w:r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F009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с</w:t>
      </w:r>
      <w:r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F009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в</w:t>
      </w:r>
      <w:r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ие</w:t>
      </w:r>
      <w:r w:rsidRPr="00F0095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val="ru-RU" w:eastAsia="ru-RU"/>
        </w:rPr>
        <w:t xml:space="preserve"> </w:t>
      </w:r>
      <w:r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 w:rsidRPr="00F009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</w:t>
      </w:r>
      <w:r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</w:t>
      </w:r>
      <w:r w:rsidRPr="00F009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д</w:t>
      </w:r>
      <w:r w:rsidRPr="00F009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у</w:t>
      </w:r>
      <w:r w:rsidRPr="00F0095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ru-RU" w:eastAsia="ru-RU"/>
        </w:rPr>
        <w:t xml:space="preserve"> </w:t>
      </w:r>
      <w:r w:rsidRPr="00F009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Ф</w:t>
      </w:r>
      <w:r w:rsidRPr="00F009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И</w:t>
      </w:r>
      <w:r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F0095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val="ru-RU" w:eastAsia="ru-RU"/>
        </w:rPr>
        <w:t xml:space="preserve"> </w:t>
      </w:r>
      <w:r w:rsidRPr="00F009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ча</w:t>
      </w:r>
      <w:r w:rsidRPr="00F009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с</w:t>
      </w:r>
      <w:r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F0095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 w:eastAsia="ru-RU"/>
        </w:rPr>
        <w:t>и</w:t>
      </w:r>
      <w:r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ков</w:t>
      </w:r>
      <w:r w:rsidRPr="00F0095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val="ru-RU" w:eastAsia="ru-RU"/>
        </w:rPr>
        <w:t xml:space="preserve"> </w:t>
      </w:r>
      <w:r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F0095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val="ru-RU" w:eastAsia="ru-RU"/>
        </w:rPr>
        <w:t xml:space="preserve"> </w:t>
      </w:r>
      <w:r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 р</w:t>
      </w:r>
      <w:r w:rsidRPr="00F009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ез</w:t>
      </w:r>
      <w:r w:rsidRPr="00F009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F0095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 w:eastAsia="ru-RU"/>
        </w:rPr>
        <w:t>л</w:t>
      </w:r>
      <w:r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ь</w:t>
      </w:r>
      <w:r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татам</w:t>
      </w:r>
      <w:r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Срок</w:t>
      </w:r>
      <w:r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0095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 w:eastAsia="ru-RU"/>
        </w:rPr>
        <w:t>п</w:t>
      </w:r>
      <w:r w:rsidRPr="00F0095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>у</w:t>
      </w:r>
      <w:r w:rsidRPr="00F009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б</w:t>
      </w:r>
      <w:r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r w:rsidRPr="00F0095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 w:eastAsia="ru-RU"/>
        </w:rPr>
        <w:t>и</w:t>
      </w:r>
      <w:r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r w:rsidRPr="00F009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а</w:t>
      </w:r>
      <w:r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ции</w:t>
      </w:r>
      <w:r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</w:t>
      </w:r>
      <w:r w:rsidRPr="00F009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тч</w:t>
      </w:r>
      <w:r w:rsidRPr="00F009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</w:t>
      </w:r>
      <w:r w:rsidRPr="00F009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т</w:t>
      </w:r>
      <w:r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ов </w:t>
      </w:r>
      <w:r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</w:t>
      </w:r>
      <w:r w:rsidRPr="00F009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д</w:t>
      </w:r>
      <w:r w:rsidRPr="00F009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с</w:t>
      </w:r>
      <w:r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авл</w:t>
      </w:r>
      <w:r w:rsidRPr="00F009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</w:t>
      </w:r>
      <w:r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ны</w:t>
      </w:r>
      <w:r w:rsidRPr="00F009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 xml:space="preserve"> </w:t>
      </w:r>
      <w:r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F009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 xml:space="preserve"> </w:t>
      </w:r>
      <w:r w:rsidRPr="00F009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П</w:t>
      </w:r>
      <w:r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лан</w:t>
      </w:r>
      <w:r w:rsidRPr="00F0095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 w:eastAsia="ru-RU"/>
        </w:rPr>
        <w:t>е</w:t>
      </w:r>
      <w:r w:rsidRPr="00F009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-</w:t>
      </w:r>
      <w:r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гр</w:t>
      </w:r>
      <w:r w:rsidRPr="00F009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афике</w:t>
      </w:r>
      <w:r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</w:t>
      </w:r>
      <w:r w:rsidRPr="00F009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в</w:t>
      </w:r>
      <w:r w:rsidRPr="00F009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е</w:t>
      </w:r>
      <w:r w:rsidRPr="00F009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де</w:t>
      </w:r>
      <w:r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ния</w:t>
      </w:r>
      <w:r w:rsidRPr="00F009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F009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В</w:t>
      </w:r>
      <w:r w:rsidRPr="00F009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>П</w:t>
      </w:r>
      <w:r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Р-</w:t>
      </w:r>
      <w:r w:rsidRPr="00F009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 </w:t>
      </w:r>
      <w:r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2024</w:t>
      </w:r>
      <w:r w:rsidRPr="00F00950">
        <w:rPr>
          <w:rFonts w:ascii="Calibri" w:eastAsia="Calibri" w:hAnsi="Calibri" w:cs="Calibri"/>
          <w:color w:val="000000"/>
          <w:w w:val="99"/>
          <w:sz w:val="24"/>
          <w:szCs w:val="24"/>
          <w:lang w:val="ru-RU" w:eastAsia="ru-RU"/>
        </w:rPr>
        <w:t>.</w:t>
      </w:r>
    </w:p>
    <w:p w:rsidR="00340DB2" w:rsidRPr="00F00950" w:rsidRDefault="00340DB2" w:rsidP="0004790A">
      <w:pPr>
        <w:widowControl w:val="0"/>
        <w:spacing w:before="0" w:beforeAutospacing="0" w:after="0" w:afterAutospacing="0"/>
        <w:ind w:right="-54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</w:p>
    <w:p w:rsidR="00340DB2" w:rsidRPr="00F00950" w:rsidRDefault="007B05C7" w:rsidP="0004790A">
      <w:pPr>
        <w:widowControl w:val="0"/>
        <w:spacing w:before="0" w:beforeAutospacing="0" w:after="0" w:afterAutospacing="0"/>
        <w:ind w:left="55" w:right="342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00950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lang w:val="ru-RU" w:eastAsia="ru-RU"/>
        </w:rPr>
        <w:t>1</w:t>
      </w:r>
      <w:r w:rsidR="0075071B" w:rsidRPr="00F00950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lang w:val="ru-RU" w:eastAsia="ru-RU"/>
        </w:rPr>
        <w:t>2</w:t>
      </w:r>
      <w:r w:rsidRPr="00F00950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lang w:val="ru-RU" w:eastAsia="ru-RU"/>
        </w:rPr>
        <w:t>.</w:t>
      </w:r>
      <w:r w:rsidR="00340DB2" w:rsidRPr="00F00950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 xml:space="preserve"> </w:t>
      </w:r>
      <w:r w:rsidR="00340DB2" w:rsidRPr="00F0095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ru-RU" w:eastAsia="ru-RU"/>
        </w:rPr>
        <w:t>Н</w:t>
      </w:r>
      <w:r w:rsidR="00340DB2" w:rsidRPr="00F009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аз</w:t>
      </w:r>
      <w:r w:rsidR="00340DB2" w:rsidRPr="00F0095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ru-RU" w:eastAsia="ru-RU"/>
        </w:rPr>
        <w:t>н</w:t>
      </w:r>
      <w:r w:rsidR="00340DB2" w:rsidRPr="00F009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ачи</w:t>
      </w:r>
      <w:r w:rsidR="00340DB2" w:rsidRPr="00F0095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lang w:val="ru-RU" w:eastAsia="ru-RU"/>
        </w:rPr>
        <w:t>т</w:t>
      </w:r>
      <w:r w:rsidR="00340DB2" w:rsidRPr="00F009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ь</w:t>
      </w:r>
      <w:r w:rsidR="00340DB2" w:rsidRPr="00F00950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ru-RU" w:eastAsia="ru-RU"/>
        </w:rPr>
        <w:t xml:space="preserve"> </w:t>
      </w:r>
      <w:r w:rsidR="00340DB2" w:rsidRPr="00F009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де</w:t>
      </w:r>
      <w:r w:rsidR="00340DB2" w:rsidRPr="00F00950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val="ru-RU" w:eastAsia="ru-RU"/>
        </w:rPr>
        <w:t>ж</w:t>
      </w:r>
      <w:r w:rsidR="00340DB2" w:rsidRPr="00F00950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val="ru-RU" w:eastAsia="ru-RU"/>
        </w:rPr>
        <w:t>у</w:t>
      </w:r>
      <w:r w:rsidR="00340DB2" w:rsidRPr="00F00950"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  <w:lang w:val="ru-RU" w:eastAsia="ru-RU"/>
        </w:rPr>
        <w:t>р</w:t>
      </w:r>
      <w:r w:rsidR="00340DB2" w:rsidRPr="00F009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ны</w:t>
      </w:r>
      <w:r w:rsidR="00340DB2" w:rsidRPr="00F0095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  <w:lang w:val="ru-RU" w:eastAsia="ru-RU"/>
        </w:rPr>
        <w:t>м</w:t>
      </w:r>
      <w:r w:rsidR="00340DB2" w:rsidRPr="00F00950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val="ru-RU" w:eastAsia="ru-RU"/>
        </w:rPr>
        <w:t>и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ответст</w:t>
      </w:r>
      <w:r w:rsidR="00340DB2" w:rsidRPr="00F009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в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340DB2"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нн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ым</w:t>
      </w:r>
      <w:r w:rsidR="00340DB2"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340DB2"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340DB2" w:rsidRPr="00F009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 xml:space="preserve"> </w:t>
      </w:r>
      <w:r w:rsidR="00340DB2" w:rsidRPr="00F009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с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340DB2" w:rsidRPr="00F009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б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r w:rsidR="00340DB2" w:rsidRPr="00F0095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 w:eastAsia="ru-RU"/>
        </w:rPr>
        <w:t>ю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дение</w:t>
      </w:r>
      <w:r w:rsidR="00340DB2" w:rsidRPr="00F009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</w:t>
      </w:r>
      <w:r w:rsidR="00340DB2" w:rsidRPr="00F009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р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="00340DB2" w:rsidRPr="00F009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д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ка и </w:t>
      </w:r>
      <w:r w:rsidR="00340DB2"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340DB2" w:rsidRPr="00F0095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 w:eastAsia="ru-RU"/>
        </w:rPr>
        <w:t>ш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340DB2" w:rsidRPr="00F009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</w:t>
      </w:r>
      <w:r w:rsidR="00340DB2" w:rsidRPr="00F009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 xml:space="preserve"> 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340DB2" w:rsidRPr="00F009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 xml:space="preserve"> 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соо</w:t>
      </w:r>
      <w:r w:rsidR="00340DB2"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</w:t>
      </w:r>
      <w:r w:rsidR="00340DB2"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="00340DB2"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340DB2" w:rsidRPr="00F009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</w:t>
      </w:r>
      <w:r w:rsidR="00340DB2"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ющи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х </w:t>
      </w:r>
      <w:r w:rsidR="00340DB2"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</w:t>
      </w:r>
      <w:r w:rsidR="00340DB2" w:rsidRPr="00F009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</w:t>
      </w:r>
      <w:r w:rsidR="00340DB2"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щ</w:t>
      </w:r>
      <w:r w:rsidR="00340DB2" w:rsidRPr="00F009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</w:t>
      </w:r>
      <w:r w:rsidR="00340DB2"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ни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ях </w:t>
      </w:r>
      <w:r w:rsidR="00340DB2" w:rsidRPr="00F009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в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 время</w:t>
      </w:r>
      <w:r w:rsidR="00340DB2" w:rsidRPr="00F009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 xml:space="preserve"> </w:t>
      </w:r>
      <w:r w:rsidR="00340DB2"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</w:t>
      </w:r>
      <w:r w:rsidR="00340DB2" w:rsidRPr="00F009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в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340DB2" w:rsidRPr="00F009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д</w:t>
      </w:r>
      <w:r w:rsidR="00340DB2" w:rsidRPr="00F009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</w:t>
      </w:r>
      <w:r w:rsidR="00340DB2"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ни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="00340DB2" w:rsidRPr="00F009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 w:rsidR="00340DB2"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роверочной</w:t>
      </w:r>
      <w:r w:rsidR="00340DB2" w:rsidRPr="00F009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 xml:space="preserve"> 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="00340DB2" w:rsidRPr="00F009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а</w:t>
      </w:r>
      <w:r w:rsidR="00340DB2" w:rsidRPr="00F009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б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340DB2"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="00340DB2" w:rsidRPr="00F009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ы:</w:t>
      </w:r>
      <w:r w:rsidR="00340DB2" w:rsidRPr="00F0095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val="ru-RU" w:eastAsia="ru-RU"/>
        </w:rPr>
        <w:t xml:space="preserve"> 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</w:t>
      </w:r>
      <w:r w:rsidR="00340DB2" w:rsidRPr="00F009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г</w:t>
      </w:r>
      <w:r w:rsidR="00340DB2" w:rsidRPr="00F009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а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</w:t>
      </w:r>
      <w:r w:rsidR="00340DB2"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="00340DB2" w:rsidRPr="00F009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а</w:t>
      </w:r>
      <w:r w:rsidR="00340DB2"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оры</w:t>
      </w:r>
      <w:r w:rsidR="00340DB2" w:rsidRPr="00F009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 xml:space="preserve"> 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340DB2" w:rsidRPr="00F009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>П</w:t>
      </w:r>
      <w:r w:rsidR="00340DB2"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Р</w:t>
      </w:r>
      <w:r w:rsidR="00340DB2" w:rsidRPr="00F0095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val="ru-RU" w:eastAsia="ru-RU"/>
        </w:rPr>
        <w:t xml:space="preserve"> 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340DB2" w:rsidRPr="00F009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 </w:t>
      </w:r>
      <w:r w:rsidR="00340DB2" w:rsidRPr="00F009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д</w:t>
      </w:r>
      <w:r w:rsidR="00340DB2" w:rsidRPr="00F009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</w:t>
      </w:r>
      <w:r w:rsidR="00340DB2" w:rsidRPr="00F009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ж</w:t>
      </w:r>
      <w:r w:rsidR="00340DB2" w:rsidRPr="00F009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рн</w:t>
      </w:r>
      <w:r w:rsidR="00340DB2" w:rsidRPr="00F009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ы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</w:t>
      </w:r>
      <w:r w:rsidR="00340DB2" w:rsidRPr="00F009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 </w:t>
      </w:r>
      <w:r w:rsidR="00340DB2" w:rsidRPr="00F009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</w:t>
      </w:r>
      <w:r w:rsidR="00340DB2" w:rsidRPr="00F009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и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</w:t>
      </w:r>
      <w:r w:rsidR="00340DB2" w:rsidRPr="00F009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</w:t>
      </w:r>
      <w:r w:rsidR="00340DB2"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ль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340DB2"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340DB2" w:rsidRPr="00F0095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340DB2" w:rsidRPr="00F009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де</w:t>
      </w:r>
      <w:r w:rsidR="00340DB2" w:rsidRPr="00F0095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 w:eastAsia="ru-RU"/>
        </w:rPr>
        <w:t>л</w:t>
      </w:r>
      <w:r w:rsidR="00340DB2" w:rsidRPr="00F0095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е.</w:t>
      </w:r>
    </w:p>
    <w:p w:rsidR="000914ED" w:rsidRPr="00F00950" w:rsidRDefault="000914ED" w:rsidP="0004790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A130A" w:rsidRPr="00F00950" w:rsidRDefault="007B05C7" w:rsidP="000914E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950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75071B" w:rsidRPr="00F00950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F0095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1112AB" w:rsidRPr="00F009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Контроль </w:t>
      </w:r>
      <w:r w:rsidRPr="00F009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исполнения данного </w:t>
      </w:r>
      <w:r w:rsidR="008C2592" w:rsidRPr="00F009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приказа возложить на </w:t>
      </w:r>
      <w:proofErr w:type="spellStart"/>
      <w:proofErr w:type="gramStart"/>
      <w:r w:rsidR="008C2592" w:rsidRPr="00F0095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</w:t>
      </w:r>
      <w:r w:rsidR="003D3502" w:rsidRPr="00F00950">
        <w:rPr>
          <w:rFonts w:ascii="Times New Roman" w:hAnsi="Times New Roman" w:cs="Times New Roman"/>
          <w:color w:val="000000"/>
          <w:sz w:val="24"/>
          <w:szCs w:val="24"/>
          <w:lang w:val="ru-RU"/>
        </w:rPr>
        <w:t>.дир</w:t>
      </w:r>
      <w:proofErr w:type="gramEnd"/>
      <w:r w:rsidR="003D3502" w:rsidRPr="00F00950">
        <w:rPr>
          <w:rFonts w:ascii="Times New Roman" w:hAnsi="Times New Roman" w:cs="Times New Roman"/>
          <w:color w:val="000000"/>
          <w:sz w:val="24"/>
          <w:szCs w:val="24"/>
          <w:lang w:val="ru-RU"/>
        </w:rPr>
        <w:t>.по</w:t>
      </w:r>
      <w:proofErr w:type="spellEnd"/>
      <w:r w:rsidR="003D3502" w:rsidRPr="00F009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УВР </w:t>
      </w:r>
      <w:proofErr w:type="spellStart"/>
      <w:r w:rsidR="003D3502" w:rsidRPr="00F0095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Мальсагову</w:t>
      </w:r>
      <w:proofErr w:type="spellEnd"/>
      <w:r w:rsidR="003D3502" w:rsidRPr="00F009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D3502"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М.А. </w:t>
      </w:r>
    </w:p>
    <w:p w:rsidR="008F46D3" w:rsidRPr="00F144ED" w:rsidRDefault="008F46D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0950" w:rsidRPr="00F144ED" w:rsidRDefault="00F0095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0950" w:rsidRPr="00F144ED" w:rsidRDefault="00F0095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0950" w:rsidRPr="00F144ED" w:rsidRDefault="00F0095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0950" w:rsidRPr="00F00950" w:rsidRDefault="00F00950" w:rsidP="00F0095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</w:t>
      </w:r>
      <w:r w:rsidRPr="00F00950">
        <w:rPr>
          <w:rFonts w:hAnsi="Times New Roman" w:cs="Times New Roman"/>
          <w:color w:val="000000"/>
          <w:sz w:val="28"/>
          <w:szCs w:val="28"/>
          <w:lang w:val="ru-RU"/>
        </w:rPr>
        <w:t>Директор</w:t>
      </w:r>
      <w:r w:rsidRPr="00F00950">
        <w:rPr>
          <w:rFonts w:hAnsi="Times New Roman" w:cs="Times New Roman"/>
          <w:color w:val="000000"/>
          <w:sz w:val="28"/>
          <w:szCs w:val="28"/>
          <w:lang w:val="ru-RU"/>
        </w:rPr>
        <w:tab/>
        <w:t xml:space="preserve">                       Р.Б. </w:t>
      </w:r>
      <w:proofErr w:type="spellStart"/>
      <w:r w:rsidRPr="00F00950">
        <w:rPr>
          <w:rFonts w:hAnsi="Times New Roman" w:cs="Times New Roman"/>
          <w:color w:val="000000"/>
          <w:sz w:val="28"/>
          <w:szCs w:val="28"/>
          <w:lang w:val="ru-RU"/>
        </w:rPr>
        <w:t>Шаухалова</w:t>
      </w:r>
      <w:proofErr w:type="spellEnd"/>
      <w:r w:rsidRPr="00F00950">
        <w:rPr>
          <w:rFonts w:hAnsi="Times New Roman" w:cs="Times New Roman"/>
          <w:color w:val="000000"/>
          <w:sz w:val="28"/>
          <w:szCs w:val="28"/>
          <w:lang w:val="ru-RU"/>
        </w:rPr>
        <w:t xml:space="preserve">        </w:t>
      </w:r>
    </w:p>
    <w:p w:rsidR="00F00950" w:rsidRPr="00F00950" w:rsidRDefault="00F0095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0950" w:rsidRPr="00F00950" w:rsidRDefault="00F0095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0950" w:rsidRPr="00F00950" w:rsidRDefault="00F0095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0950" w:rsidRPr="00F00950" w:rsidRDefault="00F0095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0950" w:rsidRPr="00F00950" w:rsidRDefault="00F0095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0950" w:rsidRDefault="00F0095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0950" w:rsidRDefault="00F0095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0950" w:rsidRDefault="00F0095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0950" w:rsidRDefault="00F0095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0950" w:rsidRDefault="00F0095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0950" w:rsidRDefault="00F0095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0950" w:rsidRDefault="00F0095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0950" w:rsidRDefault="00F0095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0950" w:rsidRDefault="00F0095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0950" w:rsidRDefault="00F0095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0950" w:rsidRDefault="00F0095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0950" w:rsidRDefault="00F0095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0950" w:rsidRDefault="00F0095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501D" w:rsidRPr="00F00950" w:rsidRDefault="001112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0950"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ознакомлены:</w:t>
      </w:r>
    </w:p>
    <w:p w:rsidR="004D501D" w:rsidRPr="00F00950" w:rsidRDefault="004D501D" w:rsidP="008F46D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D501D" w:rsidRPr="00F00950" w:rsidSect="001D6475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54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545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B57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4A6F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795F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5490"/>
    <w:rsid w:val="0004790A"/>
    <w:rsid w:val="000914ED"/>
    <w:rsid w:val="001112AB"/>
    <w:rsid w:val="00162AAD"/>
    <w:rsid w:val="00177405"/>
    <w:rsid w:val="001C7F1C"/>
    <w:rsid w:val="001D6475"/>
    <w:rsid w:val="00295901"/>
    <w:rsid w:val="002A16CC"/>
    <w:rsid w:val="002D33B1"/>
    <w:rsid w:val="002D3591"/>
    <w:rsid w:val="00300B05"/>
    <w:rsid w:val="003108E7"/>
    <w:rsid w:val="00340DB2"/>
    <w:rsid w:val="003436C4"/>
    <w:rsid w:val="003514A0"/>
    <w:rsid w:val="00383314"/>
    <w:rsid w:val="003C3B3C"/>
    <w:rsid w:val="003D3502"/>
    <w:rsid w:val="003E1339"/>
    <w:rsid w:val="003F28B0"/>
    <w:rsid w:val="004D501D"/>
    <w:rsid w:val="004E2867"/>
    <w:rsid w:val="004F7E17"/>
    <w:rsid w:val="00566E5B"/>
    <w:rsid w:val="005A05CE"/>
    <w:rsid w:val="005F1C5C"/>
    <w:rsid w:val="005F4F73"/>
    <w:rsid w:val="00627A68"/>
    <w:rsid w:val="00653AF6"/>
    <w:rsid w:val="00677F53"/>
    <w:rsid w:val="0075071B"/>
    <w:rsid w:val="007A130A"/>
    <w:rsid w:val="007B05C7"/>
    <w:rsid w:val="008C2592"/>
    <w:rsid w:val="008F46D3"/>
    <w:rsid w:val="008F6A3C"/>
    <w:rsid w:val="009B293B"/>
    <w:rsid w:val="00A24196"/>
    <w:rsid w:val="00AB0681"/>
    <w:rsid w:val="00AF2102"/>
    <w:rsid w:val="00B47839"/>
    <w:rsid w:val="00B73A5A"/>
    <w:rsid w:val="00B93758"/>
    <w:rsid w:val="00C434EA"/>
    <w:rsid w:val="00CC685A"/>
    <w:rsid w:val="00D02761"/>
    <w:rsid w:val="00D13B29"/>
    <w:rsid w:val="00D51321"/>
    <w:rsid w:val="00E438A1"/>
    <w:rsid w:val="00E81876"/>
    <w:rsid w:val="00E9422A"/>
    <w:rsid w:val="00EE3A2F"/>
    <w:rsid w:val="00F00950"/>
    <w:rsid w:val="00F01E19"/>
    <w:rsid w:val="00F144ED"/>
    <w:rsid w:val="00F51428"/>
    <w:rsid w:val="00FA1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8489"/>
  <w15:docId w15:val="{09A1F047-FC36-4351-A675-7B21F34E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C7F1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5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B71C2-7DD4-4B49-B95B-5C36ED76D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</dc:creator>
  <cp:lastModifiedBy>Abu Maryam</cp:lastModifiedBy>
  <cp:revision>31</cp:revision>
  <cp:lastPrinted>2024-03-12T18:42:00Z</cp:lastPrinted>
  <dcterms:created xsi:type="dcterms:W3CDTF">2024-02-19T20:07:00Z</dcterms:created>
  <dcterms:modified xsi:type="dcterms:W3CDTF">2024-03-16T19:40:00Z</dcterms:modified>
</cp:coreProperties>
</file>