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6B" w:rsidRDefault="008460A0" w:rsidP="008460A0">
      <w:pPr>
        <w:autoSpaceDE w:val="0"/>
        <w:autoSpaceDN w:val="0"/>
        <w:adjustRightInd w:val="0"/>
        <w:jc w:val="both"/>
      </w:pPr>
      <w:r w:rsidRPr="00FC2F55">
        <w:drawing>
          <wp:inline distT="0" distB="0" distL="0" distR="0" wp14:anchorId="6766999E" wp14:editId="6620363C">
            <wp:extent cx="2534871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66" cy="161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6B" w:rsidRDefault="00785E6B" w:rsidP="00E836AA">
      <w:pPr>
        <w:autoSpaceDE w:val="0"/>
        <w:autoSpaceDN w:val="0"/>
        <w:adjustRightInd w:val="0"/>
        <w:ind w:firstLine="284"/>
        <w:jc w:val="both"/>
      </w:pPr>
    </w:p>
    <w:p w:rsidR="00785E6B" w:rsidRDefault="00785E6B" w:rsidP="00E836AA">
      <w:pPr>
        <w:autoSpaceDE w:val="0"/>
        <w:autoSpaceDN w:val="0"/>
        <w:adjustRightInd w:val="0"/>
        <w:ind w:firstLine="284"/>
        <w:jc w:val="both"/>
      </w:pPr>
    </w:p>
    <w:p w:rsidR="00785E6B" w:rsidRDefault="008460A0" w:rsidP="00785E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</w:p>
    <w:p w:rsidR="008460A0" w:rsidRDefault="008460A0" w:rsidP="00785E6B">
      <w:pPr>
        <w:rPr>
          <w:b/>
          <w:bCs/>
          <w:sz w:val="32"/>
          <w:szCs w:val="32"/>
        </w:rPr>
      </w:pPr>
    </w:p>
    <w:p w:rsidR="00785E6B" w:rsidRDefault="00785E6B" w:rsidP="00785E6B">
      <w:pPr>
        <w:jc w:val="center"/>
        <w:rPr>
          <w:b/>
          <w:bCs/>
          <w:sz w:val="32"/>
          <w:szCs w:val="32"/>
        </w:rPr>
      </w:pPr>
      <w:r w:rsidRPr="002A2282">
        <w:rPr>
          <w:b/>
          <w:bCs/>
          <w:sz w:val="32"/>
          <w:szCs w:val="32"/>
        </w:rPr>
        <w:t>АДАПТИРОВАННАЯ</w:t>
      </w:r>
      <w:r>
        <w:rPr>
          <w:b/>
          <w:bCs/>
          <w:sz w:val="32"/>
          <w:szCs w:val="32"/>
        </w:rPr>
        <w:t xml:space="preserve">  ОБЩЕООБРАЗОВАТЕЛЬНАЯ</w:t>
      </w:r>
    </w:p>
    <w:p w:rsidR="00785E6B" w:rsidRPr="002A2282" w:rsidRDefault="00785E6B" w:rsidP="00785E6B">
      <w:pPr>
        <w:jc w:val="center"/>
        <w:rPr>
          <w:sz w:val="32"/>
          <w:szCs w:val="32"/>
        </w:rPr>
      </w:pPr>
      <w:r w:rsidRPr="002A2282">
        <w:rPr>
          <w:b/>
          <w:bCs/>
          <w:sz w:val="32"/>
          <w:szCs w:val="32"/>
        </w:rPr>
        <w:t>РАБОЧАЯ ПРОГРАММА</w:t>
      </w:r>
    </w:p>
    <w:p w:rsidR="00785E6B" w:rsidRPr="002A2282" w:rsidRDefault="00785E6B" w:rsidP="00785E6B">
      <w:pPr>
        <w:jc w:val="center"/>
        <w:rPr>
          <w:sz w:val="32"/>
          <w:szCs w:val="32"/>
        </w:rPr>
      </w:pPr>
      <w:r w:rsidRPr="002A2282">
        <w:rPr>
          <w:b/>
          <w:bCs/>
          <w:sz w:val="32"/>
          <w:szCs w:val="32"/>
        </w:rPr>
        <w:t>по</w:t>
      </w:r>
      <w:r>
        <w:rPr>
          <w:b/>
          <w:bCs/>
          <w:sz w:val="32"/>
          <w:szCs w:val="32"/>
        </w:rPr>
        <w:t xml:space="preserve"> учебному предмету «Математика</w:t>
      </w:r>
      <w:r w:rsidRPr="002A2282">
        <w:rPr>
          <w:b/>
          <w:bCs/>
          <w:sz w:val="32"/>
          <w:szCs w:val="32"/>
        </w:rPr>
        <w:t>»</w:t>
      </w:r>
    </w:p>
    <w:p w:rsidR="00785E6B" w:rsidRPr="002A2282" w:rsidRDefault="00785E6B" w:rsidP="00785E6B">
      <w:pPr>
        <w:jc w:val="center"/>
        <w:rPr>
          <w:sz w:val="32"/>
          <w:szCs w:val="32"/>
        </w:rPr>
      </w:pPr>
    </w:p>
    <w:p w:rsidR="00785E6B" w:rsidRPr="002A2282" w:rsidRDefault="00785E6B" w:rsidP="00785E6B">
      <w:pPr>
        <w:jc w:val="center"/>
        <w:rPr>
          <w:sz w:val="32"/>
          <w:szCs w:val="32"/>
        </w:rPr>
      </w:pPr>
      <w:r w:rsidRPr="002A2282">
        <w:rPr>
          <w:b/>
          <w:bCs/>
          <w:sz w:val="32"/>
          <w:szCs w:val="32"/>
        </w:rPr>
        <w:t>обучающегося: Мержоевой   Хадижи Саидовны</w:t>
      </w:r>
    </w:p>
    <w:p w:rsidR="00785E6B" w:rsidRPr="002A2282" w:rsidRDefault="00785E6B" w:rsidP="00785E6B">
      <w:pPr>
        <w:jc w:val="center"/>
        <w:rPr>
          <w:sz w:val="32"/>
          <w:szCs w:val="32"/>
        </w:rPr>
      </w:pPr>
    </w:p>
    <w:p w:rsidR="00785E6B" w:rsidRDefault="00785E6B" w:rsidP="00785E6B">
      <w:pPr>
        <w:jc w:val="center"/>
        <w:rPr>
          <w:sz w:val="32"/>
          <w:szCs w:val="32"/>
        </w:rPr>
      </w:pPr>
    </w:p>
    <w:p w:rsidR="00785E6B" w:rsidRDefault="00785E6B" w:rsidP="00785E6B">
      <w:pPr>
        <w:jc w:val="center"/>
        <w:rPr>
          <w:sz w:val="32"/>
          <w:szCs w:val="32"/>
        </w:rPr>
      </w:pPr>
    </w:p>
    <w:p w:rsidR="00785E6B" w:rsidRDefault="00785E6B" w:rsidP="00785E6B">
      <w:pPr>
        <w:jc w:val="center"/>
        <w:rPr>
          <w:sz w:val="32"/>
          <w:szCs w:val="32"/>
        </w:rPr>
      </w:pPr>
    </w:p>
    <w:p w:rsidR="00785E6B" w:rsidRDefault="00785E6B" w:rsidP="00785E6B">
      <w:pPr>
        <w:jc w:val="center"/>
        <w:rPr>
          <w:sz w:val="32"/>
          <w:szCs w:val="32"/>
        </w:rPr>
      </w:pPr>
    </w:p>
    <w:p w:rsidR="00785E6B" w:rsidRPr="002A2282" w:rsidRDefault="00785E6B" w:rsidP="00785E6B">
      <w:pPr>
        <w:jc w:val="center"/>
        <w:rPr>
          <w:sz w:val="32"/>
          <w:szCs w:val="32"/>
        </w:rPr>
      </w:pPr>
      <w:r w:rsidRPr="002A2282">
        <w:rPr>
          <w:sz w:val="32"/>
          <w:szCs w:val="32"/>
        </w:rPr>
        <w:t>Учитель: Евлоева Зарема Тугановна</w:t>
      </w:r>
    </w:p>
    <w:p w:rsidR="00785E6B" w:rsidRDefault="00785E6B" w:rsidP="00E836AA">
      <w:pPr>
        <w:autoSpaceDE w:val="0"/>
        <w:autoSpaceDN w:val="0"/>
        <w:adjustRightInd w:val="0"/>
        <w:ind w:firstLine="284"/>
        <w:jc w:val="both"/>
      </w:pPr>
    </w:p>
    <w:p w:rsidR="00785E6B" w:rsidRDefault="00785E6B" w:rsidP="00785E6B">
      <w:pPr>
        <w:autoSpaceDE w:val="0"/>
        <w:autoSpaceDN w:val="0"/>
        <w:adjustRightInd w:val="0"/>
        <w:jc w:val="both"/>
      </w:pPr>
    </w:p>
    <w:p w:rsidR="00785E6B" w:rsidRDefault="00785E6B" w:rsidP="00E836AA">
      <w:pPr>
        <w:autoSpaceDE w:val="0"/>
        <w:autoSpaceDN w:val="0"/>
        <w:adjustRightInd w:val="0"/>
        <w:ind w:firstLine="284"/>
        <w:jc w:val="both"/>
      </w:pPr>
    </w:p>
    <w:p w:rsidR="008460A0" w:rsidRDefault="008460A0" w:rsidP="00E836AA">
      <w:pPr>
        <w:autoSpaceDE w:val="0"/>
        <w:autoSpaceDN w:val="0"/>
        <w:adjustRightInd w:val="0"/>
        <w:ind w:firstLine="284"/>
        <w:jc w:val="both"/>
      </w:pPr>
      <w:bookmarkStart w:id="0" w:name="_GoBack"/>
      <w:bookmarkEnd w:id="0"/>
    </w:p>
    <w:p w:rsidR="00785E6B" w:rsidRDefault="00785E6B" w:rsidP="00E836AA">
      <w:pPr>
        <w:autoSpaceDE w:val="0"/>
        <w:autoSpaceDN w:val="0"/>
        <w:adjustRightInd w:val="0"/>
        <w:ind w:firstLine="284"/>
        <w:jc w:val="both"/>
      </w:pPr>
    </w:p>
    <w:p w:rsidR="00BB7B59" w:rsidRPr="001E1A6A" w:rsidRDefault="00BB7B59" w:rsidP="00BB7B59">
      <w:pPr>
        <w:pStyle w:val="af1"/>
        <w:tabs>
          <w:tab w:val="left" w:pos="42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1A6A">
        <w:rPr>
          <w:rFonts w:ascii="Times New Roman" w:hAnsi="Times New Roman"/>
          <w:b/>
          <w:sz w:val="24"/>
          <w:szCs w:val="24"/>
          <w:lang w:val="ru-RU"/>
        </w:rPr>
        <w:lastRenderedPageBreak/>
        <w:t>АДАПТИРОВАННАЯ РАБОЧАЯ  ПРОГРАММА</w:t>
      </w:r>
    </w:p>
    <w:p w:rsidR="00B3267A" w:rsidRPr="003172B7" w:rsidRDefault="00B3267A" w:rsidP="00B3267A">
      <w:pPr>
        <w:spacing w:line="360" w:lineRule="auto"/>
        <w:jc w:val="center"/>
        <w:rPr>
          <w:b/>
        </w:rPr>
      </w:pPr>
      <w:r>
        <w:rPr>
          <w:b/>
        </w:rPr>
        <w:t>по математике</w:t>
      </w:r>
    </w:p>
    <w:p w:rsidR="00BB7B59" w:rsidRDefault="00BB7B59" w:rsidP="001F57CC">
      <w:pPr>
        <w:spacing w:line="360" w:lineRule="auto"/>
        <w:jc w:val="both"/>
      </w:pPr>
      <w:r>
        <w:t>для учащихся с</w:t>
      </w:r>
      <w:r w:rsidR="00504F81">
        <w:t xml:space="preserve"> нарушением эндокринной системы</w:t>
      </w:r>
      <w:r>
        <w:t>, обучающихся и</w:t>
      </w:r>
      <w:r w:rsidR="00504F81">
        <w:t>нтегрировано в 3 классе  на 2022 – 2023</w:t>
      </w:r>
      <w:r w:rsidR="003E3A7A">
        <w:t xml:space="preserve"> учебный год ( 45</w:t>
      </w:r>
      <w:r>
        <w:t xml:space="preserve"> часа)</w:t>
      </w:r>
    </w:p>
    <w:p w:rsidR="00BB7B59" w:rsidRDefault="00BB7B59" w:rsidP="001F57C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Составлена  на основании: </w:t>
      </w:r>
    </w:p>
    <w:p w:rsidR="00BB7B59" w:rsidRPr="001D70A9" w:rsidRDefault="00BB7B59" w:rsidP="001F57C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1D70A9">
        <w:t>Федерального Закона от 29.12.2012 № 273-ФЗ «Об образовании в Российской Федерации»;</w:t>
      </w:r>
    </w:p>
    <w:p w:rsidR="00BB7B59" w:rsidRPr="001D70A9" w:rsidRDefault="00BB7B59" w:rsidP="00BB7B59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1D70A9"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06.10.2009г. 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</w:t>
      </w:r>
    </w:p>
    <w:p w:rsidR="00BB7B59" w:rsidRDefault="00BB7B59" w:rsidP="00BB7B59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1D70A9">
        <w:t xml:space="preserve">на основе авторской программы </w:t>
      </w:r>
      <w:r>
        <w:t xml:space="preserve">М.И Моро, М.А.Бантова, Г.В.Бельтюкова, С.И.Волкова, С.В.Степанова </w:t>
      </w:r>
      <w:r w:rsidRPr="001D70A9">
        <w:t>(Рабочие программы. Предметная линия учебников системы «Школа России». 1 – 4 классы. – М.:Просвещение, 2014).</w:t>
      </w:r>
    </w:p>
    <w:p w:rsidR="003172B7" w:rsidRPr="003172B7" w:rsidRDefault="003172B7" w:rsidP="003172B7">
      <w:pPr>
        <w:spacing w:line="360" w:lineRule="auto"/>
        <w:jc w:val="center"/>
        <w:rPr>
          <w:b/>
        </w:rPr>
      </w:pPr>
      <w:r w:rsidRPr="003172B7">
        <w:rPr>
          <w:b/>
        </w:rPr>
        <w:t>Пояснительная записка</w:t>
      </w:r>
    </w:p>
    <w:p w:rsidR="003172B7" w:rsidRPr="003172B7" w:rsidRDefault="003172B7" w:rsidP="003172B7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72B7">
        <w:rPr>
          <w:rFonts w:ascii="Times New Roman" w:hAnsi="Times New Roman"/>
          <w:sz w:val="24"/>
          <w:szCs w:val="24"/>
        </w:rPr>
        <w:t xml:space="preserve">   Программа детализирует и раскрывает базовое содержание стандарта, определяет общую стратегию обучения, коррекции, развития и воспитания учащихся средствами учебного предмета в соответствии </w:t>
      </w:r>
      <w:r>
        <w:rPr>
          <w:rFonts w:ascii="Times New Roman" w:hAnsi="Times New Roman"/>
          <w:sz w:val="24"/>
          <w:szCs w:val="24"/>
        </w:rPr>
        <w:t>с целями изучения математики</w:t>
      </w:r>
      <w:r w:rsidRPr="003172B7">
        <w:rPr>
          <w:rFonts w:ascii="Times New Roman" w:hAnsi="Times New Roman"/>
          <w:sz w:val="24"/>
          <w:szCs w:val="24"/>
        </w:rPr>
        <w:t xml:space="preserve">, которые определены ФГОС, с учётом индивидуальных психофизических особенностей и возможностей. Адаптация программы происходит за счет сокращения сложных понятий и терминов; основные сведения для учащихся с </w:t>
      </w:r>
      <w:r w:rsidR="00504F81">
        <w:rPr>
          <w:rFonts w:ascii="Times New Roman" w:hAnsi="Times New Roman"/>
          <w:sz w:val="24"/>
          <w:szCs w:val="24"/>
        </w:rPr>
        <w:t xml:space="preserve">нарушением эндокринной системы </w:t>
      </w:r>
      <w:r w:rsidRPr="003172B7">
        <w:rPr>
          <w:rFonts w:ascii="Times New Roman" w:hAnsi="Times New Roman"/>
          <w:sz w:val="24"/>
          <w:szCs w:val="24"/>
        </w:rPr>
        <w:t>в программе даются дифференцированно. Одни  темы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познается школьниками в результате практической деятельности. Программа учитывает следующие психические особенности детей: неустойчивое внимание, малый объём памяти, неточность и затруднение при воспроизведении материала, несформированность мыслительных операций анализа; синтеза, сравнения, обобщения, нарушения речи.</w:t>
      </w:r>
    </w:p>
    <w:p w:rsidR="003172B7" w:rsidRPr="003172B7" w:rsidRDefault="003172B7" w:rsidP="003172B7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72B7">
        <w:rPr>
          <w:rFonts w:ascii="Times New Roman" w:hAnsi="Times New Roman"/>
          <w:sz w:val="24"/>
          <w:szCs w:val="24"/>
        </w:rPr>
        <w:t xml:space="preserve"> Программа определяет базовые знания и умения, которыми должны овладеть учащиеся и составлена с учетом того, чтобы сформировать прочные базовые</w:t>
      </w:r>
      <w:r w:rsidR="00665122">
        <w:rPr>
          <w:rFonts w:ascii="Times New Roman" w:hAnsi="Times New Roman"/>
          <w:sz w:val="24"/>
          <w:szCs w:val="24"/>
        </w:rPr>
        <w:t xml:space="preserve">  умения и навыки учащихся с НЭС</w:t>
      </w:r>
      <w:r w:rsidRPr="003172B7">
        <w:rPr>
          <w:rFonts w:ascii="Times New Roman" w:hAnsi="Times New Roman"/>
          <w:sz w:val="24"/>
          <w:szCs w:val="24"/>
        </w:rPr>
        <w:t xml:space="preserve">. </w:t>
      </w:r>
    </w:p>
    <w:p w:rsidR="003172B7" w:rsidRPr="001D70A9" w:rsidRDefault="003172B7" w:rsidP="003172B7">
      <w:pPr>
        <w:autoSpaceDE w:val="0"/>
        <w:autoSpaceDN w:val="0"/>
        <w:adjustRightInd w:val="0"/>
        <w:spacing w:line="360" w:lineRule="auto"/>
        <w:jc w:val="both"/>
      </w:pPr>
    </w:p>
    <w:p w:rsidR="00570226" w:rsidRPr="003172B7" w:rsidRDefault="00570226" w:rsidP="00570226">
      <w:pPr>
        <w:spacing w:line="360" w:lineRule="auto"/>
        <w:jc w:val="center"/>
        <w:rPr>
          <w:b/>
        </w:rPr>
      </w:pPr>
      <w:r>
        <w:rPr>
          <w:b/>
        </w:rPr>
        <w:t>Описание места предмета в учебном плане</w:t>
      </w:r>
    </w:p>
    <w:p w:rsidR="00BB7B59" w:rsidRPr="00247311" w:rsidRDefault="00BB7B59" w:rsidP="001261B7">
      <w:pPr>
        <w:spacing w:line="360" w:lineRule="auto"/>
        <w:jc w:val="center"/>
        <w:rPr>
          <w:b/>
          <w:sz w:val="28"/>
          <w:szCs w:val="28"/>
        </w:rPr>
      </w:pPr>
    </w:p>
    <w:p w:rsidR="00BB7B59" w:rsidRPr="0068539B" w:rsidRDefault="00BB7B59" w:rsidP="0068539B">
      <w:pPr>
        <w:spacing w:line="360" w:lineRule="auto"/>
      </w:pPr>
      <w:r w:rsidRPr="0068539B">
        <w:t>На</w:t>
      </w:r>
      <w:r w:rsidR="00480925" w:rsidRPr="0068539B">
        <w:t xml:space="preserve"> изучение предмета «Математика</w:t>
      </w:r>
      <w:r w:rsidRPr="0068539B">
        <w:t>» в учебном плане для</w:t>
      </w:r>
      <w:r w:rsidR="00665122">
        <w:t xml:space="preserve"> надомного обучения отво</w:t>
      </w:r>
      <w:r w:rsidR="00665122">
        <w:softHyphen/>
        <w:t>дится 2</w:t>
      </w:r>
      <w:r w:rsidR="00713354">
        <w:t>9</w:t>
      </w:r>
      <w:r w:rsidR="00251D61">
        <w:t xml:space="preserve"> часа в неделю, всего – 23</w:t>
      </w:r>
      <w:r w:rsidRPr="0068539B">
        <w:t xml:space="preserve"> часа. </w:t>
      </w:r>
    </w:p>
    <w:p w:rsidR="00017124" w:rsidRPr="00570226" w:rsidRDefault="00570226" w:rsidP="0068539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70226">
        <w:rPr>
          <w:b/>
        </w:rPr>
        <w:t>Планируемые результаты освоения курса</w:t>
      </w:r>
    </w:p>
    <w:p w:rsidR="00017124" w:rsidRPr="00570226" w:rsidRDefault="00017124" w:rsidP="0068539B">
      <w:pPr>
        <w:spacing w:line="360" w:lineRule="auto"/>
        <w:jc w:val="center"/>
        <w:rPr>
          <w:b/>
        </w:rPr>
      </w:pPr>
      <w:r w:rsidRPr="00570226">
        <w:rPr>
          <w:b/>
          <w:color w:val="000000"/>
          <w:lang w:bidi="ru-RU"/>
        </w:rPr>
        <w:t>Личностные</w:t>
      </w:r>
      <w:r w:rsidR="00173A21" w:rsidRPr="00570226">
        <w:rPr>
          <w:b/>
          <w:color w:val="000000"/>
          <w:lang w:bidi="ru-RU"/>
        </w:rPr>
        <w:t xml:space="preserve"> результаты</w:t>
      </w:r>
    </w:p>
    <w:p w:rsidR="00017124" w:rsidRPr="0068539B" w:rsidRDefault="00017124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b/>
          <w:sz w:val="24"/>
          <w:szCs w:val="24"/>
        </w:rPr>
        <w:t xml:space="preserve">У </w:t>
      </w:r>
      <w:r w:rsidRPr="0068539B">
        <w:rPr>
          <w:b/>
          <w:color w:val="000000"/>
          <w:sz w:val="24"/>
          <w:szCs w:val="24"/>
          <w:lang w:eastAsia="ru-RU" w:bidi="ru-RU"/>
        </w:rPr>
        <w:t>обучающ</w:t>
      </w:r>
      <w:r w:rsidR="00337237" w:rsidRPr="0068539B">
        <w:rPr>
          <w:b/>
          <w:color w:val="000000"/>
          <w:sz w:val="24"/>
          <w:szCs w:val="24"/>
          <w:lang w:eastAsia="ru-RU" w:bidi="ru-RU"/>
        </w:rPr>
        <w:t>его</w:t>
      </w:r>
      <w:r w:rsidRPr="0068539B">
        <w:rPr>
          <w:b/>
          <w:color w:val="000000"/>
          <w:sz w:val="24"/>
          <w:szCs w:val="24"/>
          <w:lang w:eastAsia="ru-RU" w:bidi="ru-RU"/>
        </w:rPr>
        <w:t>ся</w:t>
      </w:r>
      <w:r w:rsidRPr="0068539B">
        <w:rPr>
          <w:b/>
          <w:sz w:val="24"/>
          <w:szCs w:val="24"/>
        </w:rPr>
        <w:t xml:space="preserve"> будут сформированы:</w:t>
      </w:r>
    </w:p>
    <w:p w:rsidR="00017124" w:rsidRPr="0068539B" w:rsidRDefault="00017124" w:rsidP="0068539B">
      <w:pPr>
        <w:pStyle w:val="20"/>
        <w:numPr>
          <w:ilvl w:val="0"/>
          <w:numId w:val="23"/>
        </w:numPr>
        <w:shd w:val="clear" w:color="auto" w:fill="auto"/>
        <w:tabs>
          <w:tab w:val="left" w:pos="142"/>
        </w:tabs>
        <w:spacing w:after="0" w:line="360" w:lineRule="auto"/>
        <w:ind w:left="0" w:firstLine="0"/>
        <w:rPr>
          <w:sz w:val="24"/>
          <w:szCs w:val="24"/>
        </w:rPr>
      </w:pPr>
      <w:r w:rsidRPr="0068539B">
        <w:rPr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017124" w:rsidRPr="0068539B" w:rsidRDefault="00017124" w:rsidP="0068539B">
      <w:pPr>
        <w:pStyle w:val="20"/>
        <w:numPr>
          <w:ilvl w:val="0"/>
          <w:numId w:val="23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68539B">
        <w:rPr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</w:t>
      </w:r>
      <w:r w:rsidRPr="0068539B">
        <w:rPr>
          <w:sz w:val="24"/>
          <w:szCs w:val="24"/>
        </w:rPr>
        <w:softHyphen/>
        <w:t>требность к расширению знаний, к применению поисковых и творческих подходов к выполнению заданий и пр., пред</w:t>
      </w:r>
      <w:r w:rsidRPr="0068539B">
        <w:rPr>
          <w:sz w:val="24"/>
          <w:szCs w:val="24"/>
        </w:rPr>
        <w:softHyphen/>
        <w:t>ложенных в учебнике или учителем;</w:t>
      </w:r>
    </w:p>
    <w:p w:rsidR="00017124" w:rsidRPr="0068539B" w:rsidRDefault="00017124" w:rsidP="0068539B">
      <w:pPr>
        <w:pStyle w:val="20"/>
        <w:numPr>
          <w:ilvl w:val="0"/>
          <w:numId w:val="23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68539B">
        <w:rPr>
          <w:sz w:val="24"/>
          <w:szCs w:val="24"/>
        </w:rPr>
        <w:t>положительное отношение к урокам математики, к учёбе, к школе;</w:t>
      </w:r>
    </w:p>
    <w:p w:rsidR="00017124" w:rsidRPr="0068539B" w:rsidRDefault="00017124" w:rsidP="0068539B">
      <w:pPr>
        <w:pStyle w:val="20"/>
        <w:numPr>
          <w:ilvl w:val="0"/>
          <w:numId w:val="23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68539B">
        <w:rPr>
          <w:sz w:val="24"/>
          <w:szCs w:val="24"/>
        </w:rPr>
        <w:t>понимание значения математических знаний в собственной жизни;</w:t>
      </w:r>
    </w:p>
    <w:p w:rsidR="00017124" w:rsidRPr="0068539B" w:rsidRDefault="00017124" w:rsidP="0068539B">
      <w:pPr>
        <w:pStyle w:val="20"/>
        <w:numPr>
          <w:ilvl w:val="0"/>
          <w:numId w:val="23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68539B">
        <w:rPr>
          <w:sz w:val="24"/>
          <w:szCs w:val="24"/>
        </w:rPr>
        <w:t>понимание значения математики в жизни и деятельности человека;</w:t>
      </w:r>
    </w:p>
    <w:p w:rsidR="00017124" w:rsidRPr="0068539B" w:rsidRDefault="00017124" w:rsidP="0068539B">
      <w:pPr>
        <w:pStyle w:val="20"/>
        <w:numPr>
          <w:ilvl w:val="0"/>
          <w:numId w:val="23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68539B">
        <w:rPr>
          <w:sz w:val="24"/>
          <w:szCs w:val="24"/>
        </w:rPr>
        <w:t>восприятие критериев оценки учебной деятельности и по</w:t>
      </w:r>
      <w:r w:rsidRPr="0068539B">
        <w:rPr>
          <w:sz w:val="24"/>
          <w:szCs w:val="24"/>
        </w:rPr>
        <w:softHyphen/>
        <w:t>нимание учительских оценок успешности учебной деятель</w:t>
      </w:r>
      <w:r w:rsidRPr="0068539B">
        <w:rPr>
          <w:sz w:val="24"/>
          <w:szCs w:val="24"/>
        </w:rPr>
        <w:softHyphen/>
        <w:t>ности;</w:t>
      </w:r>
    </w:p>
    <w:p w:rsidR="00017124" w:rsidRPr="0068539B" w:rsidRDefault="00017124" w:rsidP="0068539B">
      <w:pPr>
        <w:pStyle w:val="20"/>
        <w:numPr>
          <w:ilvl w:val="0"/>
          <w:numId w:val="23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68539B">
        <w:rPr>
          <w:sz w:val="24"/>
          <w:szCs w:val="24"/>
        </w:rPr>
        <w:t>умение самостоятельно выполнять определённые учителем виды работ (деятельности), понимая личную ответствен</w:t>
      </w:r>
      <w:r w:rsidRPr="0068539B">
        <w:rPr>
          <w:sz w:val="24"/>
          <w:szCs w:val="24"/>
        </w:rPr>
        <w:softHyphen/>
        <w:t>ность за результат;</w:t>
      </w:r>
    </w:p>
    <w:p w:rsidR="00017124" w:rsidRPr="0068539B" w:rsidRDefault="00017124" w:rsidP="0068539B">
      <w:pPr>
        <w:pStyle w:val="20"/>
        <w:numPr>
          <w:ilvl w:val="0"/>
          <w:numId w:val="23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68539B">
        <w:rPr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</w:t>
      </w:r>
      <w:r w:rsidRPr="0068539B">
        <w:rPr>
          <w:sz w:val="24"/>
          <w:szCs w:val="24"/>
        </w:rPr>
        <w:softHyphen/>
        <w:t>ний);</w:t>
      </w:r>
    </w:p>
    <w:p w:rsidR="00017124" w:rsidRPr="0068539B" w:rsidRDefault="00017124" w:rsidP="0068539B">
      <w:pPr>
        <w:pStyle w:val="20"/>
        <w:numPr>
          <w:ilvl w:val="0"/>
          <w:numId w:val="23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68539B">
        <w:rPr>
          <w:sz w:val="24"/>
          <w:szCs w:val="24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017124" w:rsidRPr="0068539B" w:rsidRDefault="00337237" w:rsidP="0068539B">
      <w:pPr>
        <w:spacing w:line="360" w:lineRule="auto"/>
        <w:jc w:val="both"/>
        <w:rPr>
          <w:b/>
        </w:rPr>
      </w:pPr>
      <w:r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Обучающийся</w:t>
      </w:r>
      <w:r w:rsidR="00017124"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 xml:space="preserve"> получит возможность для формирования: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начальных представлений об универсальности математических способов познания окружающего мира;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понимания важности математических знаний в жизни человека, при изучении других школьных дисциплин;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навыков проведения самоконтроля и адекватной самооценки результатов своей учебной деятельности;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lastRenderedPageBreak/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017124" w:rsidRPr="00570226" w:rsidRDefault="00017124" w:rsidP="0068539B">
      <w:pPr>
        <w:keepNext/>
        <w:keepLines/>
        <w:spacing w:line="360" w:lineRule="auto"/>
        <w:jc w:val="center"/>
      </w:pPr>
      <w:bookmarkStart w:id="1" w:name="bookmark2"/>
      <w:r w:rsidRPr="00570226">
        <w:rPr>
          <w:rStyle w:val="25"/>
          <w:rFonts w:eastAsia="Calibri"/>
          <w:bCs w:val="0"/>
          <w:i w:val="0"/>
          <w:iCs w:val="0"/>
          <w:sz w:val="24"/>
          <w:szCs w:val="24"/>
        </w:rPr>
        <w:t>Метапредметные результаты</w:t>
      </w:r>
      <w:bookmarkEnd w:id="1"/>
    </w:p>
    <w:p w:rsidR="00017124" w:rsidRPr="0068539B" w:rsidRDefault="00337237" w:rsidP="0068539B">
      <w:pPr>
        <w:pStyle w:val="20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68539B">
        <w:rPr>
          <w:rStyle w:val="2SegoeUI12pt"/>
          <w:rFonts w:ascii="Times New Roman" w:hAnsi="Times New Roman" w:cs="Times New Roman"/>
        </w:rPr>
        <w:t>Регулятивные УУД</w:t>
      </w:r>
    </w:p>
    <w:p w:rsidR="00017124" w:rsidRPr="0068539B" w:rsidRDefault="00337237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b/>
          <w:sz w:val="24"/>
          <w:szCs w:val="24"/>
        </w:rPr>
        <w:t>Обу</w:t>
      </w:r>
      <w:r w:rsidR="00017124" w:rsidRPr="0068539B">
        <w:rPr>
          <w:b/>
          <w:sz w:val="24"/>
          <w:szCs w:val="24"/>
        </w:rPr>
        <w:t>ча</w:t>
      </w:r>
      <w:r w:rsidRPr="0068539B">
        <w:rPr>
          <w:b/>
          <w:sz w:val="24"/>
          <w:szCs w:val="24"/>
        </w:rPr>
        <w:t>ю</w:t>
      </w:r>
      <w:r w:rsidR="00017124" w:rsidRPr="0068539B">
        <w:rPr>
          <w:b/>
          <w:sz w:val="24"/>
          <w:szCs w:val="24"/>
        </w:rPr>
        <w:t>щийся научится: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понимать, принимать и сохранять различные учебные зада</w:t>
      </w:r>
      <w:r w:rsidRPr="0068539B">
        <w:rPr>
          <w:sz w:val="24"/>
          <w:szCs w:val="24"/>
        </w:rPr>
        <w:softHyphen/>
        <w:t>чи; осуществлять поиск средств для достижения учебной за</w:t>
      </w:r>
      <w:r w:rsidRPr="0068539B">
        <w:rPr>
          <w:sz w:val="24"/>
          <w:szCs w:val="24"/>
        </w:rPr>
        <w:softHyphen/>
        <w:t>дачи;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находить способ решения учебной задачи и выполнять учеб</w:t>
      </w:r>
      <w:r w:rsidRPr="0068539B">
        <w:rPr>
          <w:sz w:val="24"/>
          <w:szCs w:val="24"/>
        </w:rPr>
        <w:softHyphen/>
        <w:t>ные действия в устной и письменной форме, использовать математические термины, символы и знаки;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планировать свои действия в соответствии с поставленной учебной задачей для её решения;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проводить пошаговый контроль под руководством учителя, а в некоторых случаях самостоятельно;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017124" w:rsidRPr="0068539B" w:rsidRDefault="00452474" w:rsidP="0068539B">
      <w:pPr>
        <w:spacing w:line="360" w:lineRule="auto"/>
        <w:jc w:val="both"/>
        <w:rPr>
          <w:b/>
        </w:rPr>
      </w:pPr>
      <w:r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Обу</w:t>
      </w:r>
      <w:r w:rsidR="00017124"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ча</w:t>
      </w:r>
      <w:r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ю</w:t>
      </w:r>
      <w:r w:rsidR="00017124"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щийся получит возможность научиться: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самостоятельно делать несложные выводы о математи</w:t>
      </w: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softHyphen/>
        <w:t>ческих объектах и их свойствах;</w:t>
      </w:r>
    </w:p>
    <w:p w:rsidR="00017124" w:rsidRPr="0068539B" w:rsidRDefault="00452474" w:rsidP="0068539B">
      <w:pPr>
        <w:pStyle w:val="20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68539B">
        <w:rPr>
          <w:rStyle w:val="2SegoeUI12pt"/>
          <w:rFonts w:ascii="Times New Roman" w:hAnsi="Times New Roman" w:cs="Times New Roman"/>
        </w:rPr>
        <w:t>Познавательные УУД</w:t>
      </w:r>
    </w:p>
    <w:p w:rsidR="00452474" w:rsidRPr="0068539B" w:rsidRDefault="00452474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b/>
          <w:sz w:val="24"/>
          <w:szCs w:val="24"/>
        </w:rPr>
        <w:t>Обучающийся научится: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устанавливать математические отношения между объекта</w:t>
      </w:r>
      <w:r w:rsidRPr="0068539B">
        <w:rPr>
          <w:sz w:val="24"/>
          <w:szCs w:val="24"/>
        </w:rPr>
        <w:softHyphen/>
        <w:t>ми, взаимосвязи в явлениях и процессах и представлять ин</w:t>
      </w:r>
      <w:r w:rsidRPr="0068539B">
        <w:rPr>
          <w:sz w:val="24"/>
          <w:szCs w:val="24"/>
        </w:rPr>
        <w:softHyphen/>
        <w:t>формацию в знаково-символической и графической форме, строить модели, отражающие различные отношения между объектами;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lastRenderedPageBreak/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делать выводы по аналогии и проверять эти выводы;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46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проводить несложные обобщения и использовать математи</w:t>
      </w:r>
      <w:r w:rsidRPr="0068539B">
        <w:rPr>
          <w:sz w:val="24"/>
          <w:szCs w:val="24"/>
        </w:rPr>
        <w:softHyphen/>
        <w:t>ческие знания в расширенной области применения;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46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понимать базовые межпредметные понятия (число, величи</w:t>
      </w:r>
      <w:r w:rsidRPr="0068539B">
        <w:rPr>
          <w:sz w:val="24"/>
          <w:szCs w:val="24"/>
        </w:rPr>
        <w:softHyphen/>
        <w:t>на, геометрическая фигура);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46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46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полнее использовать свои творческие возможности;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46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самостоятельно осуществлять расширенный поиск необхо</w:t>
      </w:r>
      <w:r w:rsidRPr="0068539B">
        <w:rPr>
          <w:sz w:val="24"/>
          <w:szCs w:val="24"/>
        </w:rPr>
        <w:softHyphen/>
        <w:t>димой информации в учебнике, в справочнике и в других источниках;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46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осуществлять расширенный поиск информации и представ</w:t>
      </w:r>
      <w:r w:rsidRPr="0068539B">
        <w:rPr>
          <w:sz w:val="24"/>
          <w:szCs w:val="24"/>
        </w:rPr>
        <w:softHyphen/>
        <w:t>лять информацию в предложенной форме.</w:t>
      </w:r>
    </w:p>
    <w:p w:rsidR="00452474" w:rsidRPr="0068539B" w:rsidRDefault="00452474" w:rsidP="0068539B">
      <w:pPr>
        <w:spacing w:line="360" w:lineRule="auto"/>
        <w:jc w:val="both"/>
        <w:rPr>
          <w:b/>
        </w:rPr>
      </w:pPr>
      <w:r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Обучающийся получит возможность научиться: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осуществлять поиск и выделять необходимую информа</w:t>
      </w: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softHyphen/>
        <w:t>цию для выполнения учебных и поисково-творческих за</w:t>
      </w: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softHyphen/>
        <w:t>даний.</w:t>
      </w:r>
    </w:p>
    <w:p w:rsidR="00452474" w:rsidRPr="0068539B" w:rsidRDefault="00452474" w:rsidP="0068539B">
      <w:pPr>
        <w:pStyle w:val="20"/>
        <w:shd w:val="clear" w:color="auto" w:fill="auto"/>
        <w:spacing w:after="0" w:line="360" w:lineRule="auto"/>
        <w:ind w:firstLine="0"/>
        <w:rPr>
          <w:rStyle w:val="2SegoeUI12pt"/>
          <w:rFonts w:ascii="Times New Roman" w:hAnsi="Times New Roman" w:cs="Times New Roman"/>
        </w:rPr>
      </w:pPr>
      <w:r w:rsidRPr="0068539B">
        <w:rPr>
          <w:rStyle w:val="2SegoeUI12pt"/>
          <w:rFonts w:ascii="Times New Roman" w:hAnsi="Times New Roman" w:cs="Times New Roman"/>
        </w:rPr>
        <w:t>Коммуникативные УУД</w:t>
      </w:r>
    </w:p>
    <w:p w:rsidR="00452474" w:rsidRPr="0068539B" w:rsidRDefault="00452474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b/>
          <w:sz w:val="24"/>
          <w:szCs w:val="24"/>
        </w:rPr>
        <w:t>Обучающийся научится: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предложения;</w:t>
      </w:r>
    </w:p>
    <w:p w:rsidR="00452474" w:rsidRPr="0068539B" w:rsidRDefault="00452474" w:rsidP="0068539B">
      <w:pPr>
        <w:spacing w:line="360" w:lineRule="auto"/>
        <w:jc w:val="both"/>
        <w:rPr>
          <w:rStyle w:val="31"/>
          <w:rFonts w:ascii="Times New Roman" w:hAnsi="Times New Roman" w:cs="Times New Roman"/>
          <w:b/>
          <w:i w:val="0"/>
          <w:sz w:val="24"/>
          <w:szCs w:val="24"/>
        </w:rPr>
      </w:pPr>
      <w:r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Обучающийся получит возможность научиться:</w:t>
      </w:r>
    </w:p>
    <w:p w:rsidR="00065D39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  <w:rPr>
          <w:rStyle w:val="31"/>
          <w:rFonts w:ascii="Times New Roman" w:eastAsia="Calibri" w:hAnsi="Times New Roman" w:cs="Times New Roman"/>
          <w:i w:val="0"/>
          <w:iCs w:val="0"/>
          <w:color w:val="auto"/>
          <w:sz w:val="24"/>
          <w:szCs w:val="24"/>
          <w:lang w:bidi="ar-SA"/>
        </w:rPr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 xml:space="preserve">контролировать свои действия </w:t>
      </w:r>
    </w:p>
    <w:p w:rsidR="00452474" w:rsidRPr="00570226" w:rsidRDefault="00017124" w:rsidP="0068539B">
      <w:pPr>
        <w:keepNext/>
        <w:keepLines/>
        <w:spacing w:line="360" w:lineRule="auto"/>
        <w:jc w:val="center"/>
        <w:rPr>
          <w:rStyle w:val="2SegoeUI12pt0"/>
          <w:rFonts w:ascii="Times New Roman" w:hAnsi="Times New Roman" w:cs="Times New Roman"/>
          <w:i w:val="0"/>
        </w:rPr>
      </w:pPr>
      <w:bookmarkStart w:id="2" w:name="bookmark3"/>
      <w:r w:rsidRPr="00570226">
        <w:rPr>
          <w:rStyle w:val="25"/>
          <w:rFonts w:eastAsia="Calibri"/>
          <w:bCs w:val="0"/>
          <w:i w:val="0"/>
          <w:iCs w:val="0"/>
          <w:sz w:val="24"/>
          <w:szCs w:val="24"/>
        </w:rPr>
        <w:lastRenderedPageBreak/>
        <w:t>Предметные результаты</w:t>
      </w:r>
    </w:p>
    <w:p w:rsidR="00017124" w:rsidRPr="00570226" w:rsidRDefault="00017124" w:rsidP="0068539B">
      <w:pPr>
        <w:keepNext/>
        <w:keepLines/>
        <w:spacing w:line="360" w:lineRule="auto"/>
        <w:jc w:val="center"/>
      </w:pPr>
      <w:r w:rsidRPr="00570226">
        <w:rPr>
          <w:rStyle w:val="2SegoeUI12pt0"/>
          <w:rFonts w:ascii="Times New Roman" w:hAnsi="Times New Roman" w:cs="Times New Roman"/>
          <w:i w:val="0"/>
        </w:rPr>
        <w:t>Ч</w:t>
      </w:r>
      <w:r w:rsidRPr="00570226">
        <w:rPr>
          <w:rStyle w:val="2Sylfaen11pt"/>
          <w:rFonts w:ascii="Times New Roman" w:eastAsia="Calibri" w:hAnsi="Times New Roman" w:cs="Times New Roman"/>
          <w:i w:val="0"/>
          <w:sz w:val="24"/>
          <w:szCs w:val="24"/>
        </w:rPr>
        <w:t>исла и величины</w:t>
      </w:r>
      <w:bookmarkEnd w:id="2"/>
    </w:p>
    <w:p w:rsidR="00452474" w:rsidRPr="0068539B" w:rsidRDefault="00452474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b/>
          <w:sz w:val="24"/>
          <w:szCs w:val="24"/>
        </w:rPr>
        <w:t>Обучающийся научится: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образовывать, называть, читать, записывать числа от 0 до 1000;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сравнивать трёхзначные числа и записывать результат срав</w:t>
      </w:r>
      <w:r w:rsidRPr="0068539B">
        <w:rPr>
          <w:sz w:val="24"/>
          <w:szCs w:val="24"/>
        </w:rPr>
        <w:softHyphen/>
        <w:t>нения, упорядочивать заданные числа, заменять трёхзнач</w:t>
      </w:r>
      <w:r w:rsidRPr="0068539B">
        <w:rPr>
          <w:sz w:val="24"/>
          <w:szCs w:val="24"/>
        </w:rPr>
        <w:softHyphen/>
        <w:t>ное число суммой разрядных слагаемых, заменять мелкие единицы счёта крупными и наоборот;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устанавливать закономерность — правило, по которому со</w:t>
      </w:r>
      <w:r w:rsidRPr="0068539B">
        <w:rPr>
          <w:sz w:val="24"/>
          <w:szCs w:val="24"/>
        </w:rPr>
        <w:softHyphen/>
        <w:t>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группировать числа по заданному или самостоятельно уста</w:t>
      </w:r>
      <w:r w:rsidRPr="0068539B">
        <w:rPr>
          <w:sz w:val="24"/>
          <w:szCs w:val="24"/>
        </w:rPr>
        <w:softHyphen/>
        <w:t>новленному одному или нескольким признакам;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</w:t>
      </w:r>
      <w:r w:rsidRPr="0068539B">
        <w:rPr>
          <w:sz w:val="24"/>
          <w:szCs w:val="24"/>
        </w:rPr>
        <w:softHyphen/>
        <w:t>личины (квадратный сантиметр, квадратный дециметр, квадратный метр) и соотношения между ними:1дм</w:t>
      </w:r>
      <w:r w:rsidRPr="0068539B">
        <w:rPr>
          <w:sz w:val="24"/>
          <w:szCs w:val="24"/>
          <w:vertAlign w:val="superscript"/>
        </w:rPr>
        <w:t>2</w:t>
      </w:r>
      <w:r w:rsidRPr="0068539B">
        <w:rPr>
          <w:sz w:val="24"/>
          <w:szCs w:val="24"/>
        </w:rPr>
        <w:t xml:space="preserve"> = 100 см</w:t>
      </w:r>
      <w:r w:rsidRPr="0068539B">
        <w:rPr>
          <w:sz w:val="24"/>
          <w:szCs w:val="24"/>
          <w:vertAlign w:val="superscript"/>
        </w:rPr>
        <w:t>2</w:t>
      </w:r>
      <w:r w:rsidRPr="0068539B">
        <w:rPr>
          <w:sz w:val="24"/>
          <w:szCs w:val="24"/>
        </w:rPr>
        <w:t>, 1 м</w:t>
      </w:r>
      <w:r w:rsidRPr="0068539B">
        <w:rPr>
          <w:sz w:val="24"/>
          <w:szCs w:val="24"/>
          <w:vertAlign w:val="superscript"/>
        </w:rPr>
        <w:t>2</w:t>
      </w:r>
      <w:r w:rsidRPr="0068539B">
        <w:rPr>
          <w:sz w:val="24"/>
          <w:szCs w:val="24"/>
        </w:rPr>
        <w:t xml:space="preserve"> = 100 дм</w:t>
      </w:r>
      <w:r w:rsidRPr="0068539B">
        <w:rPr>
          <w:sz w:val="24"/>
          <w:szCs w:val="24"/>
          <w:vertAlign w:val="superscript"/>
        </w:rPr>
        <w:t>2</w:t>
      </w:r>
      <w:r w:rsidRPr="0068539B">
        <w:rPr>
          <w:sz w:val="24"/>
          <w:szCs w:val="24"/>
        </w:rPr>
        <w:t>; переводить одни единицы площади в другие;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 xml:space="preserve">читать, записывать и сравнивать значения величины </w:t>
      </w:r>
      <w:r w:rsidRPr="0068539B">
        <w:rPr>
          <w:rStyle w:val="26"/>
          <w:rFonts w:ascii="Times New Roman" w:hAnsi="Times New Roman" w:cs="Times New Roman"/>
          <w:i w:val="0"/>
          <w:sz w:val="24"/>
          <w:szCs w:val="24"/>
        </w:rPr>
        <w:t xml:space="preserve">массы, </w:t>
      </w:r>
      <w:r w:rsidRPr="0068539B">
        <w:rPr>
          <w:sz w:val="24"/>
          <w:szCs w:val="24"/>
        </w:rPr>
        <w:t>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</w:t>
      </w:r>
      <w:r w:rsidRPr="0068539B">
        <w:rPr>
          <w:sz w:val="24"/>
          <w:szCs w:val="24"/>
        </w:rPr>
        <w:softHyphen/>
        <w:t>нивать и упорядочивать объекты по массе.</w:t>
      </w:r>
    </w:p>
    <w:p w:rsidR="007542BD" w:rsidRPr="0068539B" w:rsidRDefault="007542BD" w:rsidP="0068539B">
      <w:pPr>
        <w:spacing w:line="360" w:lineRule="auto"/>
        <w:jc w:val="both"/>
        <w:rPr>
          <w:rStyle w:val="31"/>
          <w:rFonts w:ascii="Times New Roman" w:hAnsi="Times New Roman" w:cs="Times New Roman"/>
          <w:b/>
          <w:i w:val="0"/>
          <w:sz w:val="24"/>
          <w:szCs w:val="24"/>
        </w:rPr>
      </w:pPr>
      <w:r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Обучающийся получит возможность научиться: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  <w:rPr>
          <w:rStyle w:val="31"/>
          <w:rFonts w:ascii="Times New Roman" w:hAnsi="Times New Roman" w:cs="Times New Roman"/>
          <w:i w:val="0"/>
          <w:iCs w:val="0"/>
          <w:sz w:val="24"/>
          <w:szCs w:val="24"/>
        </w:rPr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самостоятельно выбирать единицу для измерения та</w:t>
      </w: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softHyphen/>
        <w:t>ких величин, как площадь, масса, в конкретных условиях и объяснять свой выбор.</w:t>
      </w:r>
    </w:p>
    <w:p w:rsidR="00017124" w:rsidRPr="00D75469" w:rsidRDefault="00017124" w:rsidP="0068539B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4"/>
          <w:szCs w:val="24"/>
        </w:rPr>
      </w:pPr>
      <w:r w:rsidRPr="00D75469">
        <w:rPr>
          <w:rStyle w:val="2SegoeUI12pt"/>
          <w:rFonts w:ascii="Times New Roman" w:hAnsi="Times New Roman" w:cs="Times New Roman"/>
          <w:b/>
          <w:color w:val="auto"/>
        </w:rPr>
        <w:t>А</w:t>
      </w:r>
      <w:r w:rsidRPr="00D75469">
        <w:rPr>
          <w:rStyle w:val="23"/>
          <w:b/>
          <w:color w:val="auto"/>
          <w:sz w:val="24"/>
          <w:szCs w:val="24"/>
        </w:rPr>
        <w:t>рифметические действия</w:t>
      </w:r>
    </w:p>
    <w:p w:rsidR="00452474" w:rsidRPr="0068539B" w:rsidRDefault="00452474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b/>
          <w:sz w:val="24"/>
          <w:szCs w:val="24"/>
        </w:rPr>
        <w:t>Обучающийся научится: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выполнять табличное умножение и деление чисел; выпол</w:t>
      </w:r>
      <w:r w:rsidRPr="0068539B">
        <w:rPr>
          <w:sz w:val="24"/>
          <w:szCs w:val="24"/>
        </w:rPr>
        <w:softHyphen/>
        <w:t xml:space="preserve">нять умножение на 1 и на 0, выполнять деление вида </w:t>
      </w:r>
      <w:r w:rsidRPr="0068539B">
        <w:rPr>
          <w:rStyle w:val="26"/>
          <w:rFonts w:ascii="Times New Roman" w:hAnsi="Times New Roman" w:cs="Times New Roman"/>
          <w:i w:val="0"/>
          <w:sz w:val="24"/>
          <w:szCs w:val="24"/>
          <w:lang w:val="en-US" w:eastAsia="en-US" w:bidi="en-US"/>
        </w:rPr>
        <w:t>a</w:t>
      </w:r>
      <w:r w:rsidRPr="0068539B">
        <w:rPr>
          <w:sz w:val="24"/>
          <w:szCs w:val="24"/>
        </w:rPr>
        <w:t>:</w:t>
      </w:r>
      <w:r w:rsidRPr="0068539B">
        <w:rPr>
          <w:rStyle w:val="26"/>
          <w:rFonts w:ascii="Times New Roman" w:hAnsi="Times New Roman" w:cs="Times New Roman"/>
          <w:i w:val="0"/>
          <w:sz w:val="24"/>
          <w:szCs w:val="24"/>
          <w:lang w:val="en-US" w:eastAsia="en-US" w:bidi="en-US"/>
        </w:rPr>
        <w:t>a</w:t>
      </w:r>
      <w:r w:rsidRPr="0068539B">
        <w:rPr>
          <w:rStyle w:val="26"/>
          <w:rFonts w:ascii="Times New Roman" w:hAnsi="Times New Roman" w:cs="Times New Roman"/>
          <w:i w:val="0"/>
          <w:sz w:val="24"/>
          <w:szCs w:val="24"/>
          <w:lang w:eastAsia="en-US" w:bidi="en-US"/>
        </w:rPr>
        <w:t xml:space="preserve">, </w:t>
      </w:r>
      <w:r w:rsidRPr="0068539B">
        <w:rPr>
          <w:sz w:val="24"/>
          <w:szCs w:val="24"/>
        </w:rPr>
        <w:t xml:space="preserve">0 : </w:t>
      </w:r>
      <w:r w:rsidRPr="0068539B">
        <w:rPr>
          <w:rStyle w:val="26"/>
          <w:rFonts w:ascii="Times New Roman" w:hAnsi="Times New Roman" w:cs="Times New Roman"/>
          <w:i w:val="0"/>
          <w:sz w:val="24"/>
          <w:szCs w:val="24"/>
          <w:lang w:val="en-US" w:eastAsia="en-US" w:bidi="en-US"/>
        </w:rPr>
        <w:t>a</w:t>
      </w:r>
      <w:r w:rsidRPr="0068539B">
        <w:rPr>
          <w:rStyle w:val="26"/>
          <w:rFonts w:ascii="Times New Roman" w:hAnsi="Times New Roman" w:cs="Times New Roman"/>
          <w:i w:val="0"/>
          <w:sz w:val="24"/>
          <w:szCs w:val="24"/>
          <w:lang w:eastAsia="en-US" w:bidi="en-US"/>
        </w:rPr>
        <w:t>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 xml:space="preserve">выполнять внетабличное умножение и деление, в том числе деление с остатком; выполнять проверку арифметических действий </w:t>
      </w:r>
      <w:r w:rsidRPr="0068539B">
        <w:rPr>
          <w:rStyle w:val="26"/>
          <w:rFonts w:ascii="Times New Roman" w:hAnsi="Times New Roman" w:cs="Times New Roman"/>
          <w:i w:val="0"/>
          <w:sz w:val="24"/>
          <w:szCs w:val="24"/>
        </w:rPr>
        <w:t>умножение</w:t>
      </w:r>
      <w:r w:rsidRPr="0068539B">
        <w:rPr>
          <w:sz w:val="24"/>
          <w:szCs w:val="24"/>
        </w:rPr>
        <w:t xml:space="preserve"> и </w:t>
      </w:r>
      <w:r w:rsidRPr="0068539B">
        <w:rPr>
          <w:rStyle w:val="26"/>
          <w:rFonts w:ascii="Times New Roman" w:hAnsi="Times New Roman" w:cs="Times New Roman"/>
          <w:i w:val="0"/>
          <w:sz w:val="24"/>
          <w:szCs w:val="24"/>
        </w:rPr>
        <w:t>деление</w:t>
      </w:r>
      <w:r w:rsidRPr="0068539B">
        <w:rPr>
          <w:sz w:val="24"/>
          <w:szCs w:val="24"/>
        </w:rPr>
        <w:t>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lastRenderedPageBreak/>
        <w:t xml:space="preserve">выполнять письменно действия </w:t>
      </w:r>
      <w:r w:rsidRPr="0068539B">
        <w:rPr>
          <w:rStyle w:val="26"/>
          <w:rFonts w:ascii="Times New Roman" w:hAnsi="Times New Roman" w:cs="Times New Roman"/>
          <w:i w:val="0"/>
          <w:sz w:val="24"/>
          <w:szCs w:val="24"/>
        </w:rPr>
        <w:t>сложение, вычитание, ум</w:t>
      </w:r>
      <w:r w:rsidRPr="0068539B">
        <w:rPr>
          <w:rStyle w:val="26"/>
          <w:rFonts w:ascii="Times New Roman" w:hAnsi="Times New Roman" w:cs="Times New Roman"/>
          <w:i w:val="0"/>
          <w:sz w:val="24"/>
          <w:szCs w:val="24"/>
        </w:rPr>
        <w:softHyphen/>
        <w:t>ножение</w:t>
      </w:r>
      <w:r w:rsidRPr="0068539B">
        <w:rPr>
          <w:sz w:val="24"/>
          <w:szCs w:val="24"/>
        </w:rPr>
        <w:t xml:space="preserve"> и </w:t>
      </w:r>
      <w:r w:rsidRPr="0068539B">
        <w:rPr>
          <w:rStyle w:val="26"/>
          <w:rFonts w:ascii="Times New Roman" w:hAnsi="Times New Roman" w:cs="Times New Roman"/>
          <w:i w:val="0"/>
          <w:sz w:val="24"/>
          <w:szCs w:val="24"/>
        </w:rPr>
        <w:t>деление</w:t>
      </w:r>
      <w:r w:rsidRPr="0068539B">
        <w:rPr>
          <w:sz w:val="24"/>
          <w:szCs w:val="24"/>
        </w:rPr>
        <w:t xml:space="preserve"> на однозначное число в пределах 1000;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вычислять значение числового выражения, содержащего 2—3 действия (со скобками и без скобок).</w:t>
      </w:r>
    </w:p>
    <w:p w:rsidR="007542BD" w:rsidRPr="0068539B" w:rsidRDefault="007542BD" w:rsidP="0068539B">
      <w:pPr>
        <w:spacing w:line="360" w:lineRule="auto"/>
        <w:jc w:val="both"/>
        <w:rPr>
          <w:rStyle w:val="31"/>
          <w:rFonts w:ascii="Times New Roman" w:hAnsi="Times New Roman" w:cs="Times New Roman"/>
          <w:b/>
          <w:i w:val="0"/>
          <w:sz w:val="24"/>
          <w:szCs w:val="24"/>
        </w:rPr>
      </w:pPr>
      <w:r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Обучающийся получит возможность научиться: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использовать свойства арифметических действий для удобства вычислений;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017124" w:rsidRPr="00D75469" w:rsidRDefault="00017124" w:rsidP="0068539B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4"/>
          <w:szCs w:val="24"/>
        </w:rPr>
      </w:pPr>
      <w:r w:rsidRPr="00D75469">
        <w:rPr>
          <w:rStyle w:val="2SegoeUI12pt"/>
          <w:rFonts w:ascii="Times New Roman" w:hAnsi="Times New Roman" w:cs="Times New Roman"/>
          <w:b/>
        </w:rPr>
        <w:t>Р</w:t>
      </w:r>
      <w:r w:rsidRPr="00D75469">
        <w:rPr>
          <w:rStyle w:val="23"/>
          <w:b/>
          <w:sz w:val="24"/>
          <w:szCs w:val="24"/>
        </w:rPr>
        <w:t>абота с текстовыми задачами</w:t>
      </w:r>
    </w:p>
    <w:p w:rsidR="007542BD" w:rsidRPr="0068539B" w:rsidRDefault="007542BD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b/>
          <w:sz w:val="24"/>
          <w:szCs w:val="24"/>
        </w:rPr>
        <w:t>Обучающийся научится: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составлять план решения задачи в 2—3 действия, объяснять его и следовать ему при записи решения задачи;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 xml:space="preserve">преобразовывать задачу </w:t>
      </w:r>
      <w:r w:rsidR="0068539B" w:rsidRPr="0068539B">
        <w:rPr>
          <w:sz w:val="24"/>
          <w:szCs w:val="24"/>
        </w:rPr>
        <w:t xml:space="preserve"> </w:t>
      </w:r>
      <w:r w:rsidRPr="0068539B">
        <w:rPr>
          <w:sz w:val="24"/>
          <w:szCs w:val="24"/>
        </w:rPr>
        <w:t>, изменяя её условие или вопрос;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составлять задачу по краткой записи, по схеме, по её реше</w:t>
      </w:r>
      <w:r w:rsidRPr="0068539B">
        <w:rPr>
          <w:sz w:val="24"/>
          <w:szCs w:val="24"/>
        </w:rPr>
        <w:softHyphen/>
        <w:t>нию;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решать задачи, рассматривающие взаимосвязи: цена, коли</w:t>
      </w:r>
      <w:r w:rsidRPr="0068539B">
        <w:rPr>
          <w:sz w:val="24"/>
          <w:szCs w:val="24"/>
        </w:rPr>
        <w:softHyphen/>
        <w:t>чество, стоимость; расход материала на 1 предмет, количе</w:t>
      </w:r>
      <w:r w:rsidRPr="0068539B">
        <w:rPr>
          <w:sz w:val="24"/>
          <w:szCs w:val="24"/>
        </w:rPr>
        <w:softHyphen/>
        <w:t>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7542BD" w:rsidRPr="0068539B" w:rsidRDefault="007542BD" w:rsidP="0068539B">
      <w:pPr>
        <w:spacing w:line="360" w:lineRule="auto"/>
        <w:jc w:val="both"/>
        <w:rPr>
          <w:rStyle w:val="31"/>
          <w:rFonts w:ascii="Times New Roman" w:hAnsi="Times New Roman" w:cs="Times New Roman"/>
          <w:b/>
          <w:i w:val="0"/>
          <w:sz w:val="24"/>
          <w:szCs w:val="24"/>
        </w:rPr>
      </w:pPr>
      <w:r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Обучающийся получит возможность научиться: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дополнять задачу с недостающими данными возможны</w:t>
      </w: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softHyphen/>
        <w:t>ми числами;</w:t>
      </w:r>
    </w:p>
    <w:p w:rsidR="007542BD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  <w:rPr>
          <w:rStyle w:val="31"/>
          <w:rFonts w:ascii="Times New Roman" w:eastAsia="Calibri" w:hAnsi="Times New Roman" w:cs="Times New Roman"/>
          <w:i w:val="0"/>
          <w:iCs w:val="0"/>
          <w:color w:val="auto"/>
          <w:sz w:val="24"/>
          <w:szCs w:val="24"/>
          <w:lang w:bidi="ar-SA"/>
        </w:rPr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находить разные способы решения одной и той же за</w:t>
      </w: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softHyphen/>
        <w:t>дачи, сравнивать их и выбирать наиболее рациональ</w:t>
      </w: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softHyphen/>
        <w:t>ный;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решать задачи на нахождение доли числа и числа по его доле;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решать задачи практического содержания, в том числе задачи-расчёты.</w:t>
      </w:r>
    </w:p>
    <w:p w:rsidR="00017124" w:rsidRPr="00D75469" w:rsidRDefault="00017124" w:rsidP="0068539B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4"/>
          <w:szCs w:val="24"/>
        </w:rPr>
      </w:pPr>
      <w:r w:rsidRPr="00D75469">
        <w:rPr>
          <w:rStyle w:val="2SegoeUI12pt"/>
          <w:rFonts w:ascii="Times New Roman" w:hAnsi="Times New Roman" w:cs="Times New Roman"/>
          <w:b/>
        </w:rPr>
        <w:t>П</w:t>
      </w:r>
      <w:r w:rsidRPr="00D75469">
        <w:rPr>
          <w:rStyle w:val="23"/>
          <w:b/>
          <w:sz w:val="24"/>
          <w:szCs w:val="24"/>
        </w:rPr>
        <w:t>ространственные отношения.</w:t>
      </w:r>
    </w:p>
    <w:p w:rsidR="00017124" w:rsidRPr="0068539B" w:rsidRDefault="00017124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rStyle w:val="2SegoeUI12pt"/>
          <w:rFonts w:ascii="Times New Roman" w:hAnsi="Times New Roman" w:cs="Times New Roman"/>
          <w:b/>
        </w:rPr>
        <w:lastRenderedPageBreak/>
        <w:t>Г</w:t>
      </w:r>
      <w:r w:rsidRPr="0068539B">
        <w:rPr>
          <w:rStyle w:val="23"/>
          <w:b/>
          <w:sz w:val="24"/>
          <w:szCs w:val="24"/>
        </w:rPr>
        <w:t>еометрические фигуры</w:t>
      </w:r>
    </w:p>
    <w:p w:rsidR="00452474" w:rsidRPr="0068539B" w:rsidRDefault="00452474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b/>
          <w:sz w:val="24"/>
          <w:szCs w:val="24"/>
        </w:rPr>
        <w:t>Обучающийся научится: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обозначать геометрические фигуры буквами;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различать круг и окружность;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чертить окружность заданного радиуса с использованием циркуля.</w:t>
      </w:r>
    </w:p>
    <w:p w:rsidR="007542BD" w:rsidRPr="0068539B" w:rsidRDefault="007542BD" w:rsidP="0068539B">
      <w:pPr>
        <w:spacing w:line="360" w:lineRule="auto"/>
        <w:jc w:val="both"/>
        <w:rPr>
          <w:rStyle w:val="31"/>
          <w:rFonts w:ascii="Times New Roman" w:hAnsi="Times New Roman" w:cs="Times New Roman"/>
          <w:b/>
          <w:i w:val="0"/>
          <w:sz w:val="24"/>
          <w:szCs w:val="24"/>
        </w:rPr>
      </w:pPr>
      <w:r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Обучающийся получит возможность научиться: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различать треугольники по соотношению длин сторон; по видам углов;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изображать геометрические фигуры (отрезок, прямо</w:t>
      </w: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softHyphen/>
        <w:t>угольник) в заданном масштабе;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читать план участка (комнаты, сада и др.).</w:t>
      </w:r>
    </w:p>
    <w:p w:rsidR="007542BD" w:rsidRPr="0068539B" w:rsidRDefault="007542BD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rStyle w:val="2SegoeUI12pt"/>
          <w:rFonts w:ascii="Times New Roman" w:hAnsi="Times New Roman" w:cs="Times New Roman"/>
          <w:b/>
        </w:rPr>
        <w:t>Г</w:t>
      </w:r>
      <w:r w:rsidRPr="0068539B">
        <w:rPr>
          <w:rStyle w:val="23"/>
          <w:b/>
          <w:sz w:val="24"/>
          <w:szCs w:val="24"/>
        </w:rPr>
        <w:t>еометрические величины</w:t>
      </w:r>
    </w:p>
    <w:p w:rsidR="00452474" w:rsidRPr="0068539B" w:rsidRDefault="00452474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b/>
          <w:sz w:val="24"/>
          <w:szCs w:val="24"/>
        </w:rPr>
        <w:t>Обучающийся научится: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измерять длину отрезка;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7542BD" w:rsidRPr="0068539B" w:rsidRDefault="007542BD" w:rsidP="0068539B">
      <w:pPr>
        <w:spacing w:line="360" w:lineRule="auto"/>
        <w:jc w:val="both"/>
        <w:rPr>
          <w:rStyle w:val="31"/>
          <w:rFonts w:ascii="Times New Roman" w:hAnsi="Times New Roman" w:cs="Times New Roman"/>
          <w:b/>
          <w:i w:val="0"/>
          <w:sz w:val="24"/>
          <w:szCs w:val="24"/>
        </w:rPr>
      </w:pPr>
      <w:r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Обучающийся получит возможность научиться: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выбирать наиболее подходящие единицы площади для конкретной ситуации;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вычислять площадь прямоугольного треугольника, до</w:t>
      </w: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softHyphen/>
        <w:t>страиваяего до прямоугольника.</w:t>
      </w:r>
    </w:p>
    <w:p w:rsidR="00E836AA" w:rsidRPr="0068539B" w:rsidRDefault="00E836AA" w:rsidP="0068539B">
      <w:pPr>
        <w:pStyle w:val="20"/>
        <w:shd w:val="clear" w:color="auto" w:fill="auto"/>
        <w:spacing w:after="0" w:line="360" w:lineRule="auto"/>
        <w:ind w:firstLine="0"/>
        <w:jc w:val="center"/>
        <w:rPr>
          <w:rStyle w:val="2SegoeUI12pt"/>
          <w:rFonts w:ascii="Times New Roman" w:hAnsi="Times New Roman" w:cs="Times New Roman"/>
          <w:b/>
        </w:rPr>
      </w:pPr>
    </w:p>
    <w:p w:rsidR="00017124" w:rsidRPr="00247311" w:rsidRDefault="00017124" w:rsidP="0068539B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4"/>
          <w:szCs w:val="24"/>
        </w:rPr>
      </w:pPr>
      <w:r w:rsidRPr="00247311">
        <w:rPr>
          <w:rStyle w:val="2SegoeUI12pt"/>
          <w:rFonts w:ascii="Times New Roman" w:hAnsi="Times New Roman" w:cs="Times New Roman"/>
          <w:b/>
        </w:rPr>
        <w:t>Р</w:t>
      </w:r>
      <w:r w:rsidRPr="00247311">
        <w:rPr>
          <w:rStyle w:val="23"/>
          <w:b/>
          <w:sz w:val="24"/>
          <w:szCs w:val="24"/>
        </w:rPr>
        <w:t>абота с информацией</w:t>
      </w:r>
    </w:p>
    <w:p w:rsidR="007542BD" w:rsidRPr="0068539B" w:rsidRDefault="007542BD" w:rsidP="0068539B">
      <w:pPr>
        <w:pStyle w:val="20"/>
        <w:shd w:val="clear" w:color="auto" w:fill="auto"/>
        <w:spacing w:after="0" w:line="360" w:lineRule="auto"/>
        <w:ind w:firstLine="0"/>
        <w:rPr>
          <w:b/>
          <w:sz w:val="24"/>
          <w:szCs w:val="24"/>
        </w:rPr>
      </w:pPr>
      <w:r w:rsidRPr="0068539B">
        <w:rPr>
          <w:b/>
          <w:sz w:val="24"/>
          <w:szCs w:val="24"/>
        </w:rPr>
        <w:t>Обучающийся научится: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анализировать готовые таблицы, использовать их для вы</w:t>
      </w:r>
      <w:r w:rsidRPr="0068539B">
        <w:rPr>
          <w:sz w:val="24"/>
          <w:szCs w:val="24"/>
        </w:rPr>
        <w:softHyphen/>
        <w:t>полнения заданных действий, для построения вывода;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lastRenderedPageBreak/>
        <w:t>устанавливать правило, по которому составлена таблица, за</w:t>
      </w:r>
      <w:r w:rsidRPr="0068539B">
        <w:rPr>
          <w:sz w:val="24"/>
          <w:szCs w:val="24"/>
        </w:rPr>
        <w:softHyphen/>
        <w:t>полнять таблицу по установленному правилу недостающими элементами;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017124" w:rsidRPr="0068539B" w:rsidRDefault="00017124" w:rsidP="0068539B">
      <w:pPr>
        <w:pStyle w:val="2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60" w:lineRule="auto"/>
        <w:ind w:firstLine="0"/>
        <w:rPr>
          <w:sz w:val="24"/>
          <w:szCs w:val="24"/>
        </w:rPr>
      </w:pPr>
      <w:r w:rsidRPr="0068539B">
        <w:rPr>
          <w:sz w:val="24"/>
          <w:szCs w:val="24"/>
        </w:rPr>
        <w:t>выстраивать цепочку логических рассуждений, делать вы</w:t>
      </w:r>
      <w:r w:rsidRPr="0068539B">
        <w:rPr>
          <w:sz w:val="24"/>
          <w:szCs w:val="24"/>
        </w:rPr>
        <w:softHyphen/>
        <w:t>воды.</w:t>
      </w:r>
    </w:p>
    <w:p w:rsidR="007542BD" w:rsidRPr="0068539B" w:rsidRDefault="007542BD" w:rsidP="0068539B">
      <w:pPr>
        <w:spacing w:line="360" w:lineRule="auto"/>
        <w:jc w:val="both"/>
        <w:rPr>
          <w:rStyle w:val="31"/>
          <w:rFonts w:ascii="Times New Roman" w:hAnsi="Times New Roman" w:cs="Times New Roman"/>
          <w:b/>
          <w:i w:val="0"/>
          <w:sz w:val="24"/>
          <w:szCs w:val="24"/>
        </w:rPr>
      </w:pPr>
      <w:r w:rsidRPr="0068539B">
        <w:rPr>
          <w:rStyle w:val="31"/>
          <w:rFonts w:ascii="Times New Roman" w:hAnsi="Times New Roman" w:cs="Times New Roman"/>
          <w:b/>
          <w:i w:val="0"/>
          <w:sz w:val="24"/>
          <w:szCs w:val="24"/>
        </w:rPr>
        <w:t>Обучающийся получит возможность научиться: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читать несложные готовые таблицы;</w:t>
      </w:r>
    </w:p>
    <w:p w:rsidR="00017124" w:rsidRPr="0068539B" w:rsidRDefault="00017124" w:rsidP="0068539B">
      <w:pPr>
        <w:widowControl w:val="0"/>
        <w:numPr>
          <w:ilvl w:val="0"/>
          <w:numId w:val="21"/>
        </w:numPr>
        <w:tabs>
          <w:tab w:val="left" w:pos="142"/>
        </w:tabs>
        <w:spacing w:line="360" w:lineRule="auto"/>
        <w:jc w:val="both"/>
      </w:pPr>
      <w:r w:rsidRPr="0068539B">
        <w:rPr>
          <w:rStyle w:val="31"/>
          <w:rFonts w:ascii="Times New Roman" w:hAnsi="Times New Roman" w:cs="Times New Roman"/>
          <w:i w:val="0"/>
          <w:sz w:val="24"/>
          <w:szCs w:val="24"/>
        </w:rPr>
        <w:t>понимать высказывания, содержащие логические связки (... и ...; если..., то...;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E836AA" w:rsidRPr="0068539B" w:rsidRDefault="00E836AA" w:rsidP="0068539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3F06CF" w:rsidRPr="00570226" w:rsidRDefault="003F06CF" w:rsidP="0068539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70226">
        <w:rPr>
          <w:b/>
        </w:rPr>
        <w:t>Содержание учебного предмета</w:t>
      </w:r>
    </w:p>
    <w:p w:rsidR="003F06CF" w:rsidRPr="0068539B" w:rsidRDefault="003F06CF" w:rsidP="0068539B">
      <w:pPr>
        <w:spacing w:line="360" w:lineRule="auto"/>
        <w:ind w:firstLine="567"/>
        <w:jc w:val="both"/>
        <w:rPr>
          <w:b/>
        </w:rPr>
      </w:pPr>
      <w:r w:rsidRPr="0068539B">
        <w:t>Данная рабоч</w:t>
      </w:r>
      <w:r w:rsidR="006018AD">
        <w:t xml:space="preserve">ая программа по математике для </w:t>
      </w:r>
      <w:r w:rsidR="001C35C9">
        <w:t>3</w:t>
      </w:r>
      <w:r w:rsidRPr="0068539B">
        <w:t xml:space="preserve"> класса разработана на основе авторской программы М.И. Моро, Ю.М. Колягина, М.А. Бантовой, Г.В. Бельтюковой, С.И. Волковой, С.В. Степановой  «Математика. 1-4 классы» (Рабочие программы. Предметная линия учебников системы «Школа России». 1 – 4 классы. – М.:Просвещение, 2014).</w:t>
      </w:r>
    </w:p>
    <w:p w:rsidR="003F06CF" w:rsidRPr="00570226" w:rsidRDefault="003F06CF" w:rsidP="0068539B">
      <w:pPr>
        <w:spacing w:line="360" w:lineRule="auto"/>
        <w:jc w:val="center"/>
        <w:rPr>
          <w:b/>
        </w:rPr>
      </w:pPr>
      <w:r w:rsidRPr="00570226">
        <w:rPr>
          <w:b/>
        </w:rPr>
        <w:t>Содержание программы (</w:t>
      </w:r>
      <w:r w:rsidR="009D6B9C">
        <w:rPr>
          <w:b/>
        </w:rPr>
        <w:t>45</w:t>
      </w:r>
      <w:r w:rsidRPr="00570226">
        <w:rPr>
          <w:b/>
        </w:rPr>
        <w:t xml:space="preserve"> ч)</w:t>
      </w:r>
    </w:p>
    <w:p w:rsidR="003F06CF" w:rsidRPr="0068539B" w:rsidRDefault="003F06CF" w:rsidP="0068539B">
      <w:pPr>
        <w:spacing w:line="360" w:lineRule="auto"/>
        <w:jc w:val="both"/>
        <w:rPr>
          <w:rFonts w:eastAsia="Times New Roman"/>
          <w:b/>
        </w:rPr>
      </w:pPr>
      <w:r w:rsidRPr="0068539B">
        <w:rPr>
          <w:rFonts w:eastAsia="Times New Roman"/>
          <w:b/>
        </w:rPr>
        <w:t>Числа от 1 до 100. Сложение и вычитание</w:t>
      </w:r>
      <w:r w:rsidR="009D6B9C">
        <w:rPr>
          <w:rFonts w:eastAsia="Times New Roman"/>
          <w:b/>
        </w:rPr>
        <w:t xml:space="preserve"> – 7</w:t>
      </w:r>
      <w:r w:rsidRPr="0068539B">
        <w:rPr>
          <w:rFonts w:eastAsia="Times New Roman"/>
          <w:b/>
        </w:rPr>
        <w:t xml:space="preserve"> часов.</w:t>
      </w:r>
    </w:p>
    <w:p w:rsidR="003F06CF" w:rsidRPr="0068539B" w:rsidRDefault="003F06CF" w:rsidP="0068539B">
      <w:pPr>
        <w:spacing w:line="360" w:lineRule="auto"/>
        <w:ind w:left="284"/>
        <w:jc w:val="both"/>
        <w:rPr>
          <w:rFonts w:eastAsia="Times New Roman"/>
        </w:rPr>
      </w:pPr>
      <w:r w:rsidRPr="0068539B">
        <w:rPr>
          <w:rFonts w:eastAsia="Times New Roman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3F06CF" w:rsidRPr="0068539B" w:rsidRDefault="003F06CF" w:rsidP="0068539B">
      <w:pPr>
        <w:spacing w:line="360" w:lineRule="auto"/>
        <w:jc w:val="both"/>
        <w:rPr>
          <w:rFonts w:eastAsia="Times New Roman"/>
          <w:b/>
        </w:rPr>
      </w:pPr>
      <w:r w:rsidRPr="0068539B">
        <w:rPr>
          <w:rFonts w:eastAsia="Times New Roman"/>
          <w:b/>
        </w:rPr>
        <w:t>Числа от 1 до 100. Табличное умножение и деление</w:t>
      </w:r>
      <w:r w:rsidR="006348E6">
        <w:rPr>
          <w:rFonts w:eastAsia="Times New Roman"/>
          <w:b/>
        </w:rPr>
        <w:t xml:space="preserve"> – 7</w:t>
      </w:r>
      <w:r w:rsidRPr="0068539B">
        <w:rPr>
          <w:rFonts w:eastAsia="Times New Roman"/>
          <w:b/>
        </w:rPr>
        <w:t xml:space="preserve"> часов.</w:t>
      </w:r>
    </w:p>
    <w:p w:rsidR="003F06CF" w:rsidRPr="0068539B" w:rsidRDefault="003F06CF" w:rsidP="0068539B">
      <w:pPr>
        <w:spacing w:line="360" w:lineRule="auto"/>
        <w:ind w:left="284"/>
        <w:jc w:val="both"/>
        <w:rPr>
          <w:rFonts w:eastAsia="Times New Roman"/>
        </w:rPr>
      </w:pPr>
      <w:r w:rsidRPr="0068539B">
        <w:rPr>
          <w:rFonts w:eastAsia="Times New Roman"/>
        </w:rPr>
        <w:t>Таблица умножения однозначных чисел и соответствующие случаи деления.</w:t>
      </w:r>
    </w:p>
    <w:p w:rsidR="003F06CF" w:rsidRPr="0068539B" w:rsidRDefault="003F06CF" w:rsidP="0068539B">
      <w:pPr>
        <w:spacing w:line="360" w:lineRule="auto"/>
        <w:ind w:left="284"/>
        <w:jc w:val="both"/>
        <w:rPr>
          <w:rFonts w:eastAsia="Times New Roman"/>
        </w:rPr>
      </w:pPr>
      <w:r w:rsidRPr="0068539B">
        <w:rPr>
          <w:rFonts w:eastAsia="Times New Roman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</w:t>
      </w:r>
      <w:r w:rsidRPr="0068539B">
        <w:rPr>
          <w:rFonts w:eastAsia="Times New Roman"/>
        </w:rPr>
        <w:lastRenderedPageBreak/>
        <w:t>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3F06CF" w:rsidRPr="0068539B" w:rsidRDefault="003F06CF" w:rsidP="0068539B">
      <w:pPr>
        <w:spacing w:line="360" w:lineRule="auto"/>
        <w:ind w:left="284"/>
        <w:jc w:val="both"/>
        <w:rPr>
          <w:rFonts w:eastAsia="Times New Roman"/>
        </w:rPr>
      </w:pPr>
      <w:r w:rsidRPr="0068539B">
        <w:rPr>
          <w:rFonts w:eastAsia="Times New Roman"/>
        </w:rPr>
        <w:t>Доли. 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3F06CF" w:rsidRPr="0068539B" w:rsidRDefault="003F06CF" w:rsidP="0068539B">
      <w:pPr>
        <w:spacing w:line="360" w:lineRule="auto"/>
        <w:jc w:val="both"/>
        <w:rPr>
          <w:rFonts w:eastAsia="Times New Roman"/>
          <w:b/>
        </w:rPr>
      </w:pPr>
      <w:r w:rsidRPr="0068539B">
        <w:rPr>
          <w:rFonts w:eastAsia="Times New Roman"/>
          <w:b/>
        </w:rPr>
        <w:t>Числа от 1 до 100. Внетабличное умножение и деление</w:t>
      </w:r>
      <w:r w:rsidR="009D6B9C">
        <w:rPr>
          <w:rFonts w:eastAsia="Times New Roman"/>
          <w:b/>
        </w:rPr>
        <w:t xml:space="preserve"> – 10</w:t>
      </w:r>
      <w:r w:rsidRPr="0068539B">
        <w:rPr>
          <w:rFonts w:eastAsia="Times New Roman"/>
          <w:b/>
        </w:rPr>
        <w:t xml:space="preserve"> часов. </w:t>
      </w:r>
    </w:p>
    <w:p w:rsidR="003F06CF" w:rsidRPr="0068539B" w:rsidRDefault="003F06CF" w:rsidP="0068539B">
      <w:pPr>
        <w:spacing w:line="360" w:lineRule="auto"/>
        <w:ind w:left="284"/>
        <w:jc w:val="both"/>
        <w:rPr>
          <w:rFonts w:eastAsia="Times New Roman"/>
        </w:rPr>
      </w:pPr>
      <w:r w:rsidRPr="0068539B">
        <w:rPr>
          <w:rFonts w:eastAsia="Times New Roman"/>
        </w:rPr>
        <w:t>Умножение суммы на число. Деление суммы на число. Устные приёмы внетабличного умножения и деления. Деление с остатком. Проверка умножения и деления. Проверка деления с остатком. Выражения с двумя переменными вида а + b, а – b, а ∙ b, c ׃ d; нахождение их значений при заданных числовых значениях входящих в них букв. Уравнения вида х – 6 = 72, х : 8 = 12, 64 : х = 16 и их решение на основе знания взаимосвязей между результатами и компонентами действий.</w:t>
      </w:r>
    </w:p>
    <w:p w:rsidR="003F06CF" w:rsidRPr="0068539B" w:rsidRDefault="003F06CF" w:rsidP="0068539B">
      <w:pPr>
        <w:spacing w:line="360" w:lineRule="auto"/>
        <w:jc w:val="both"/>
        <w:rPr>
          <w:rFonts w:eastAsia="Times New Roman"/>
          <w:b/>
        </w:rPr>
      </w:pPr>
      <w:r w:rsidRPr="0068539B">
        <w:rPr>
          <w:rFonts w:eastAsia="Times New Roman"/>
          <w:b/>
        </w:rPr>
        <w:t>Числа от 1 до 1000. Нумерация</w:t>
      </w:r>
      <w:r w:rsidR="009D6B9C">
        <w:rPr>
          <w:rFonts w:eastAsia="Times New Roman"/>
          <w:b/>
        </w:rPr>
        <w:t xml:space="preserve"> – 8 </w:t>
      </w:r>
      <w:r w:rsidRPr="0068539B">
        <w:rPr>
          <w:rFonts w:eastAsia="Times New Roman"/>
          <w:b/>
        </w:rPr>
        <w:t>часов.</w:t>
      </w:r>
    </w:p>
    <w:p w:rsidR="003F06CF" w:rsidRPr="0068539B" w:rsidRDefault="003F06CF" w:rsidP="0068539B">
      <w:pPr>
        <w:spacing w:line="360" w:lineRule="auto"/>
        <w:ind w:left="284"/>
        <w:jc w:val="both"/>
        <w:rPr>
          <w:rFonts w:eastAsia="Times New Roman"/>
        </w:rPr>
      </w:pPr>
      <w:r w:rsidRPr="0068539B">
        <w:rPr>
          <w:rFonts w:eastAsia="Times New Roman"/>
        </w:rPr>
        <w:t>Образование и названия трехзначных чисел. Порядок следования чисел при счёте. Запись и чтение трёхзначных чисел. Представление трёхзначного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3F06CF" w:rsidRPr="0068539B" w:rsidRDefault="003F06CF" w:rsidP="0068539B">
      <w:pPr>
        <w:spacing w:line="360" w:lineRule="auto"/>
        <w:jc w:val="both"/>
        <w:rPr>
          <w:rFonts w:eastAsia="Times New Roman"/>
          <w:b/>
        </w:rPr>
      </w:pPr>
      <w:r w:rsidRPr="0068539B">
        <w:rPr>
          <w:rFonts w:eastAsia="Times New Roman"/>
          <w:b/>
        </w:rPr>
        <w:t>Числа от 1 до</w:t>
      </w:r>
      <w:r w:rsidR="009D6B9C">
        <w:rPr>
          <w:rFonts w:eastAsia="Times New Roman"/>
          <w:b/>
        </w:rPr>
        <w:t xml:space="preserve"> 1000. Сложение и вычитание – 6 </w:t>
      </w:r>
      <w:r w:rsidRPr="0068539B">
        <w:rPr>
          <w:rFonts w:eastAsia="Times New Roman"/>
          <w:b/>
        </w:rPr>
        <w:t xml:space="preserve"> часов.</w:t>
      </w:r>
    </w:p>
    <w:p w:rsidR="003F06CF" w:rsidRPr="0068539B" w:rsidRDefault="003F06CF" w:rsidP="0068539B">
      <w:pPr>
        <w:spacing w:line="360" w:lineRule="auto"/>
        <w:ind w:left="284"/>
        <w:jc w:val="both"/>
        <w:rPr>
          <w:rFonts w:eastAsia="Times New Roman"/>
        </w:rPr>
      </w:pPr>
      <w:r w:rsidRPr="0068539B">
        <w:rPr>
          <w:rFonts w:eastAsia="Times New Roman"/>
        </w:rPr>
        <w:t>Устные приёмы сложения и вычитания, сводимые к действиям в пределах 100. Письменные приёмы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3F06CF" w:rsidRPr="0068539B" w:rsidRDefault="003F06CF" w:rsidP="0068539B">
      <w:pPr>
        <w:spacing w:line="360" w:lineRule="auto"/>
        <w:jc w:val="both"/>
        <w:rPr>
          <w:rFonts w:eastAsia="Times New Roman"/>
          <w:b/>
        </w:rPr>
      </w:pPr>
      <w:r w:rsidRPr="0068539B">
        <w:rPr>
          <w:rFonts w:eastAsia="Times New Roman"/>
          <w:b/>
        </w:rPr>
        <w:t>Числа от 1 до 1000. Умножение и деление</w:t>
      </w:r>
      <w:r w:rsidR="009D6B9C">
        <w:rPr>
          <w:rFonts w:eastAsia="Times New Roman"/>
          <w:b/>
        </w:rPr>
        <w:t xml:space="preserve"> – 7</w:t>
      </w:r>
      <w:r w:rsidRPr="0068539B">
        <w:rPr>
          <w:rFonts w:eastAsia="Times New Roman"/>
          <w:b/>
        </w:rPr>
        <w:t xml:space="preserve"> часов.</w:t>
      </w:r>
    </w:p>
    <w:p w:rsidR="003F06CF" w:rsidRDefault="003F06CF" w:rsidP="00E52AA4">
      <w:pPr>
        <w:spacing w:line="360" w:lineRule="auto"/>
        <w:ind w:left="284"/>
        <w:jc w:val="both"/>
        <w:rPr>
          <w:rFonts w:eastAsia="Times New Roman"/>
        </w:rPr>
      </w:pPr>
      <w:r w:rsidRPr="0068539B">
        <w:rPr>
          <w:rFonts w:eastAsia="Times New Roman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E52AA4" w:rsidRPr="00E52AA4" w:rsidRDefault="00E52AA4" w:rsidP="00E52AA4">
      <w:pPr>
        <w:spacing w:line="360" w:lineRule="auto"/>
        <w:ind w:left="284"/>
        <w:jc w:val="both"/>
        <w:rPr>
          <w:rFonts w:eastAsia="Times New Roman"/>
        </w:rPr>
        <w:sectPr w:rsidR="00E52AA4" w:rsidRPr="00E52AA4" w:rsidSect="002A5BD0">
          <w:pgSz w:w="16838" w:h="11906" w:orient="landscape"/>
          <w:pgMar w:top="1701" w:right="1134" w:bottom="850" w:left="1134" w:header="709" w:footer="709" w:gutter="0"/>
          <w:pgNumType w:start="3"/>
          <w:cols w:space="708"/>
          <w:docGrid w:linePitch="360"/>
        </w:sectPr>
      </w:pPr>
    </w:p>
    <w:p w:rsidR="000B0CCF" w:rsidRPr="00247311" w:rsidRDefault="00670CFE" w:rsidP="00017124">
      <w:pPr>
        <w:jc w:val="center"/>
        <w:rPr>
          <w:sz w:val="28"/>
          <w:szCs w:val="28"/>
        </w:rPr>
      </w:pPr>
      <w:r w:rsidRPr="00247311">
        <w:rPr>
          <w:b/>
          <w:bCs/>
          <w:sz w:val="28"/>
          <w:szCs w:val="28"/>
        </w:rPr>
        <w:lastRenderedPageBreak/>
        <w:t>Календарно-тематическое планирование.</w:t>
      </w:r>
    </w:p>
    <w:tbl>
      <w:tblPr>
        <w:tblpPr w:leftFromText="180" w:rightFromText="180" w:bottomFromText="200" w:vertAnchor="text" w:tblpY="1"/>
        <w:tblOverlap w:val="never"/>
        <w:tblW w:w="2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828"/>
        <w:gridCol w:w="5528"/>
        <w:gridCol w:w="1701"/>
        <w:gridCol w:w="1843"/>
        <w:gridCol w:w="3464"/>
        <w:gridCol w:w="3464"/>
      </w:tblGrid>
      <w:tr w:rsidR="00180A87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87" w:rsidRPr="00454558" w:rsidRDefault="00180A87" w:rsidP="00A32F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87" w:rsidRPr="00454558" w:rsidRDefault="00180A87" w:rsidP="00A32FF2">
            <w:pPr>
              <w:jc w:val="center"/>
              <w:rPr>
                <w:lang w:eastAsia="en-US"/>
              </w:rPr>
            </w:pPr>
          </w:p>
          <w:p w:rsidR="00180A87" w:rsidRPr="00454558" w:rsidRDefault="00180A87" w:rsidP="00A32F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7" w:rsidRPr="00454558" w:rsidRDefault="00180A87" w:rsidP="00A32FF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A87" w:rsidRPr="00454558" w:rsidRDefault="00180A87" w:rsidP="00A32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87" w:rsidRPr="00454558" w:rsidRDefault="00180A87" w:rsidP="00A32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Виды и формы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87" w:rsidRPr="00454558" w:rsidRDefault="00180A87" w:rsidP="00A32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</w:tr>
      <w:tr w:rsidR="00BD5917" w:rsidRPr="00454558" w:rsidTr="00A32FF2">
        <w:trPr>
          <w:gridAfter w:val="2"/>
          <w:wAfter w:w="6928" w:type="dxa"/>
          <w:trHeight w:val="276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17" w:rsidRPr="0068539B" w:rsidRDefault="00BD5917" w:rsidP="00A32FF2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8539B">
              <w:rPr>
                <w:rFonts w:eastAsia="Times New Roman"/>
                <w:b/>
              </w:rPr>
              <w:t xml:space="preserve">Числа от 1 </w:t>
            </w:r>
            <w:r w:rsidR="009D6B9C">
              <w:rPr>
                <w:rFonts w:eastAsia="Times New Roman"/>
                <w:b/>
              </w:rPr>
              <w:t>до 100. Сложение и вычитание – 7</w:t>
            </w:r>
            <w:r w:rsidRPr="0068539B">
              <w:rPr>
                <w:rFonts w:eastAsia="Times New Roman"/>
                <w:b/>
              </w:rPr>
              <w:t xml:space="preserve"> часов.</w:t>
            </w:r>
          </w:p>
          <w:p w:rsidR="00BD5917" w:rsidRDefault="00BD5917" w:rsidP="00A32FF2">
            <w:pPr>
              <w:jc w:val="both"/>
              <w:rPr>
                <w:b/>
                <w:bCs/>
              </w:rPr>
            </w:pPr>
          </w:p>
        </w:tc>
      </w:tr>
      <w:tr w:rsidR="009D6B9C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9C" w:rsidRPr="00D60B30" w:rsidRDefault="009D6B9C" w:rsidP="00A32FF2">
            <w:pPr>
              <w:rPr>
                <w:lang w:eastAsia="en-US"/>
              </w:rPr>
            </w:pPr>
            <w:r w:rsidRPr="00D60B30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9C" w:rsidRPr="00454558" w:rsidRDefault="009D6B9C" w:rsidP="00A32FF2">
            <w:pPr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9C" w:rsidRPr="00454558" w:rsidRDefault="009D6B9C" w:rsidP="00A32FF2">
            <w:pPr>
              <w:jc w:val="both"/>
              <w:rPr>
                <w:b/>
                <w:lang w:eastAsia="en-US"/>
              </w:rPr>
            </w:pPr>
            <w:r w:rsidRPr="00454558">
              <w:rPr>
                <w:b/>
                <w:lang w:eastAsia="en-US"/>
              </w:rPr>
              <w:t xml:space="preserve">Вводный инструктаж по т/б. </w:t>
            </w:r>
            <w:r w:rsidRPr="00454558">
              <w:rPr>
                <w:lang w:eastAsia="en-US"/>
              </w:rPr>
              <w:t>Устные и письменные приёмы вычислений.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B9C" w:rsidRPr="00F07FE6" w:rsidRDefault="009D6B9C" w:rsidP="00A32FF2">
            <w:pPr>
              <w:jc w:val="both"/>
            </w:pPr>
            <w:r w:rsidRPr="00F07FE6">
              <w:rPr>
                <w:b/>
                <w:bCs/>
              </w:rPr>
              <w:t>Выполнять</w:t>
            </w:r>
            <w:r w:rsidRPr="00F07FE6">
              <w:t xml:space="preserve"> сложение и вычитание чисел в пределах</w:t>
            </w:r>
            <w:r w:rsidRPr="00F07FE6">
              <w:rPr>
                <w:bCs/>
              </w:rPr>
              <w:t>100.</w:t>
            </w:r>
            <w:r w:rsidRPr="00F07FE6">
              <w:rPr>
                <w:b/>
                <w:bCs/>
              </w:rPr>
              <w:t xml:space="preserve"> Решать</w:t>
            </w:r>
            <w:r w:rsidRPr="00F07FE6">
              <w:t xml:space="preserve"> уравнения на нахождение неизвестного слагаемого, неизвестного уменьшаемого, неизвестного вычитаемого на основе </w:t>
            </w:r>
            <w:r w:rsidRPr="00F07FE6">
              <w:rPr>
                <w:bCs/>
              </w:rPr>
              <w:t>знаний о</w:t>
            </w:r>
            <w:r w:rsidRPr="00F07FE6">
              <w:t xml:space="preserve"> взаимосвязи чисел при сложении, при</w:t>
            </w:r>
            <w:r>
              <w:t xml:space="preserve"> </w:t>
            </w:r>
            <w:r w:rsidRPr="00F07FE6">
              <w:rPr>
                <w:bCs/>
              </w:rPr>
              <w:t>вычитании.</w:t>
            </w:r>
          </w:p>
          <w:p w:rsidR="009D6B9C" w:rsidRPr="00F07FE6" w:rsidRDefault="009D6B9C" w:rsidP="00A32FF2">
            <w:pPr>
              <w:pStyle w:val="FR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7FE6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</w:t>
            </w:r>
            <w:r w:rsidRPr="00F07FE6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геометрические фигуры буквами.</w:t>
            </w:r>
          </w:p>
          <w:p w:rsidR="009D6B9C" w:rsidRPr="00F07FE6" w:rsidRDefault="009D6B9C" w:rsidP="00A32FF2">
            <w:pPr>
              <w:pStyle w:val="FR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7FE6">
              <w:rPr>
                <w:rFonts w:ascii="Times New Roman" w:hAnsi="Times New Roman" w:cs="Times New Roman"/>
                <w:bCs w:val="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F07FE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задания творческого и поискового характера.</w:t>
            </w:r>
          </w:p>
          <w:p w:rsidR="009D6B9C" w:rsidRPr="00454558" w:rsidRDefault="009D6B9C" w:rsidP="00A32FF2">
            <w:pPr>
              <w:shd w:val="clear" w:color="auto" w:fill="FFFFFF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9C" w:rsidRPr="00F92A45" w:rsidRDefault="009D6B9C" w:rsidP="00A32FF2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9C" w:rsidRPr="008B4AEC" w:rsidRDefault="009D6B9C" w:rsidP="00A32FF2">
            <w:pPr>
              <w:jc w:val="both"/>
              <w:rPr>
                <w:bCs/>
              </w:rPr>
            </w:pPr>
          </w:p>
        </w:tc>
      </w:tr>
      <w:tr w:rsidR="009D6B9C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9C" w:rsidRPr="00454558" w:rsidRDefault="009D6B9C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9C" w:rsidRDefault="009D6B9C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9C" w:rsidRPr="00454558" w:rsidRDefault="009D6B9C" w:rsidP="00A32FF2">
            <w:pPr>
              <w:jc w:val="both"/>
              <w:rPr>
                <w:lang w:eastAsia="en-US"/>
              </w:rPr>
            </w:pPr>
            <w:r w:rsidRPr="00454558">
              <w:t>Сложение и вычитание двузначных чисел с переходом через десяток.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9C" w:rsidRPr="00454558" w:rsidRDefault="009D6B9C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6B9C" w:rsidRPr="00454558" w:rsidRDefault="009D6B9C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6B9C" w:rsidRPr="00454558" w:rsidRDefault="009D6B9C" w:rsidP="00A32FF2">
            <w:pPr>
              <w:rPr>
                <w:i/>
                <w:lang w:eastAsia="en-US"/>
              </w:rPr>
            </w:pPr>
          </w:p>
        </w:tc>
      </w:tr>
      <w:tr w:rsidR="009D6B9C" w:rsidRPr="00454558" w:rsidTr="00A32FF2">
        <w:trPr>
          <w:gridAfter w:val="2"/>
          <w:wAfter w:w="6928" w:type="dxa"/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9C" w:rsidRPr="00454558" w:rsidRDefault="009D6B9C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9C" w:rsidRDefault="009D6B9C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9C" w:rsidRPr="00454558" w:rsidRDefault="009D6B9C" w:rsidP="00A32FF2">
            <w:pPr>
              <w:jc w:val="both"/>
              <w:rPr>
                <w:lang w:eastAsia="en-US"/>
              </w:rPr>
            </w:pPr>
            <w:r w:rsidRPr="00454558">
              <w:t>Выражение с переменной.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B9C" w:rsidRPr="00454558" w:rsidRDefault="009D6B9C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B9C" w:rsidRPr="00454558" w:rsidRDefault="009D6B9C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B9C" w:rsidRPr="00454558" w:rsidRDefault="009D6B9C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Чётные и нечётные числа.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A32FF2">
              <w:t>Чётные и нечётные числа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Увеличение и уменьшение числа на одну единицу.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C87630" w:rsidP="00A32FF2">
            <w:r>
              <w:t>Контрольная работа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trHeight w:val="276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68539B" w:rsidRDefault="00A32FF2" w:rsidP="00A32FF2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8539B">
              <w:rPr>
                <w:rFonts w:eastAsia="Times New Roman"/>
                <w:b/>
              </w:rPr>
              <w:t>Числа от 1 до 100. Та</w:t>
            </w:r>
            <w:r>
              <w:rPr>
                <w:rFonts w:eastAsia="Times New Roman"/>
                <w:b/>
              </w:rPr>
              <w:t>бличное умножение и деление – 7</w:t>
            </w:r>
            <w:r w:rsidRPr="0068539B">
              <w:rPr>
                <w:rFonts w:eastAsia="Times New Roman"/>
                <w:b/>
              </w:rPr>
              <w:t xml:space="preserve"> часов.</w:t>
            </w:r>
          </w:p>
          <w:p w:rsidR="00A32FF2" w:rsidRPr="00454558" w:rsidRDefault="00A32FF2" w:rsidP="00A32FF2">
            <w:pPr>
              <w:tabs>
                <w:tab w:val="left" w:pos="2955"/>
              </w:tabs>
              <w:rPr>
                <w:i/>
                <w:lang w:eastAsia="en-US"/>
              </w:rPr>
            </w:pPr>
          </w:p>
        </w:tc>
        <w:tc>
          <w:tcPr>
            <w:tcW w:w="3464" w:type="dxa"/>
          </w:tcPr>
          <w:p w:rsidR="00A32FF2" w:rsidRPr="00454558" w:rsidRDefault="00A32FF2" w:rsidP="00A32FF2">
            <w:pPr>
              <w:spacing w:after="200" w:line="276" w:lineRule="auto"/>
            </w:pPr>
          </w:p>
        </w:tc>
        <w:tc>
          <w:tcPr>
            <w:tcW w:w="3464" w:type="dxa"/>
          </w:tcPr>
          <w:p w:rsidR="00A32FF2" w:rsidRPr="00147A9F" w:rsidRDefault="00A32FF2" w:rsidP="00A32FF2"/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C87630" w:rsidP="00A32FF2">
            <w:r w:rsidRPr="00C87630">
              <w:t>Увеличение и уменьшение числа на две единицы.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FF2" w:rsidRPr="00B67F8A" w:rsidRDefault="00A32FF2" w:rsidP="00A32FF2">
            <w:pPr>
              <w:jc w:val="both"/>
            </w:pPr>
            <w:r w:rsidRPr="00B67F8A">
              <w:rPr>
                <w:rStyle w:val="13Exact0"/>
                <w:rFonts w:eastAsia="Calibri"/>
                <w:sz w:val="22"/>
                <w:szCs w:val="22"/>
              </w:rPr>
              <w:t xml:space="preserve">Применять 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t>правила о порядке вы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softHyphen/>
              <w:t>полнения действий в числовых вы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softHyphen/>
              <w:t>ражениях со скобками и без скобок при вычислениях значений числовых выражений.</w:t>
            </w:r>
          </w:p>
          <w:p w:rsidR="00A32FF2" w:rsidRPr="00B67F8A" w:rsidRDefault="00A32FF2" w:rsidP="00A32FF2">
            <w:pPr>
              <w:jc w:val="both"/>
            </w:pPr>
            <w:r w:rsidRPr="00B67F8A">
              <w:rPr>
                <w:rStyle w:val="13Exact0"/>
                <w:rFonts w:eastAsia="Calibri"/>
                <w:sz w:val="22"/>
                <w:szCs w:val="22"/>
              </w:rPr>
              <w:t xml:space="preserve">Вычислять 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t>значения числовых вы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softHyphen/>
              <w:t>ражений в два-три действия со скоб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softHyphen/>
              <w:t>ками и без скобок.</w:t>
            </w:r>
          </w:p>
          <w:p w:rsidR="00A32FF2" w:rsidRPr="00B67F8A" w:rsidRDefault="00A32FF2" w:rsidP="00A32FF2">
            <w:pPr>
              <w:jc w:val="both"/>
            </w:pPr>
            <w:r w:rsidRPr="00B67F8A">
              <w:rPr>
                <w:rStyle w:val="13Exact0"/>
                <w:rFonts w:eastAsia="Calibri"/>
                <w:sz w:val="22"/>
                <w:szCs w:val="22"/>
              </w:rPr>
              <w:t xml:space="preserve">Использовать 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t>математическую тер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softHyphen/>
              <w:t>минологию при чтении и записи числовых выражений.</w:t>
            </w:r>
          </w:p>
          <w:p w:rsidR="00A32FF2" w:rsidRPr="00B67F8A" w:rsidRDefault="00A32FF2" w:rsidP="00A32FF2">
            <w:pPr>
              <w:jc w:val="both"/>
            </w:pPr>
            <w:r w:rsidRPr="00B67F8A">
              <w:rPr>
                <w:rStyle w:val="13Exact0"/>
                <w:rFonts w:eastAsia="Calibri"/>
                <w:sz w:val="22"/>
                <w:szCs w:val="22"/>
              </w:rPr>
              <w:t xml:space="preserve">Использовать 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t>различные приёмы проверки правильности вычисления значения числового выражения (с опорой на свойства арифметиче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softHyphen/>
              <w:t xml:space="preserve">ских действий, на правила о порядке выполнения действий в 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lastRenderedPageBreak/>
              <w:t>числовых выражениях).</w:t>
            </w:r>
          </w:p>
          <w:p w:rsidR="00A32FF2" w:rsidRPr="00B67F8A" w:rsidRDefault="00A32FF2" w:rsidP="00A32FF2">
            <w:pPr>
              <w:jc w:val="both"/>
            </w:pPr>
            <w:r w:rsidRPr="00B67F8A">
              <w:rPr>
                <w:rStyle w:val="13Exact0"/>
                <w:rFonts w:eastAsia="Calibri"/>
                <w:sz w:val="22"/>
                <w:szCs w:val="22"/>
              </w:rPr>
              <w:t xml:space="preserve">Анализировать 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t xml:space="preserve">текстовую задачу и </w:t>
            </w:r>
            <w:r w:rsidRPr="00B67F8A">
              <w:rPr>
                <w:rStyle w:val="13Exact0"/>
                <w:rFonts w:eastAsia="Calibri"/>
                <w:sz w:val="22"/>
                <w:szCs w:val="22"/>
              </w:rPr>
              <w:t xml:space="preserve">выполнять 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t>краткую запись задачи разными способами, в том числе в табличной форме.</w:t>
            </w:r>
          </w:p>
          <w:p w:rsidR="00A32FF2" w:rsidRPr="00B67F8A" w:rsidRDefault="00A32FF2" w:rsidP="00A32FF2">
            <w:pPr>
              <w:jc w:val="both"/>
            </w:pPr>
            <w:r w:rsidRPr="00B67F8A">
              <w:rPr>
                <w:rStyle w:val="13Exact0"/>
                <w:rFonts w:eastAsia="Calibri"/>
                <w:sz w:val="22"/>
                <w:szCs w:val="22"/>
              </w:rPr>
              <w:t xml:space="preserve">Моделировать 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t>с использованием схематических чертежей зависимости между пропорциональными величи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softHyphen/>
              <w:t>нами.</w:t>
            </w:r>
          </w:p>
          <w:p w:rsidR="00A32FF2" w:rsidRPr="00B67F8A" w:rsidRDefault="00A32FF2" w:rsidP="00A32FF2">
            <w:pPr>
              <w:jc w:val="both"/>
            </w:pPr>
            <w:r w:rsidRPr="00B67F8A">
              <w:rPr>
                <w:rStyle w:val="13Exact0"/>
                <w:rFonts w:eastAsia="Calibri"/>
                <w:sz w:val="22"/>
                <w:szCs w:val="22"/>
              </w:rPr>
              <w:t xml:space="preserve">Решать </w:t>
            </w:r>
            <w:r w:rsidRPr="00B67F8A">
              <w:rPr>
                <w:rStyle w:val="13Exact"/>
                <w:rFonts w:eastAsia="Calibri"/>
                <w:sz w:val="22"/>
                <w:szCs w:val="22"/>
              </w:rPr>
              <w:t>задачи арифметическими способами.</w:t>
            </w:r>
          </w:p>
          <w:p w:rsidR="00A32FF2" w:rsidRPr="00B67F8A" w:rsidRDefault="00A32FF2" w:rsidP="00A32FF2">
            <w:pPr>
              <w:jc w:val="both"/>
            </w:pPr>
            <w:r w:rsidRPr="00B67F8A">
              <w:rPr>
                <w:rStyle w:val="131"/>
                <w:rFonts w:eastAsia="Calibri"/>
                <w:sz w:val="22"/>
                <w:szCs w:val="22"/>
              </w:rPr>
              <w:t xml:space="preserve">Объяснять </w:t>
            </w:r>
            <w:r w:rsidRPr="00B67F8A">
              <w:rPr>
                <w:sz w:val="22"/>
                <w:szCs w:val="22"/>
              </w:rPr>
              <w:t>выбор действий для ре</w:t>
            </w:r>
            <w:r w:rsidRPr="00B67F8A">
              <w:rPr>
                <w:sz w:val="22"/>
                <w:szCs w:val="22"/>
              </w:rPr>
              <w:softHyphen/>
              <w:t>шения.</w:t>
            </w:r>
          </w:p>
          <w:p w:rsidR="00A32FF2" w:rsidRPr="00B67F8A" w:rsidRDefault="00A32FF2" w:rsidP="00A32FF2">
            <w:pPr>
              <w:jc w:val="both"/>
            </w:pPr>
            <w:r w:rsidRPr="00B67F8A">
              <w:rPr>
                <w:rStyle w:val="131"/>
                <w:rFonts w:eastAsia="Calibri"/>
                <w:sz w:val="22"/>
                <w:szCs w:val="22"/>
              </w:rPr>
              <w:t xml:space="preserve">Сравнивать </w:t>
            </w:r>
            <w:r w:rsidRPr="00B67F8A">
              <w:rPr>
                <w:sz w:val="22"/>
                <w:szCs w:val="22"/>
              </w:rPr>
              <w:t>задачи на увеличение (уменьшение) числа на несколько единиц и на увеличение (уменьше</w:t>
            </w:r>
            <w:r w:rsidRPr="00B67F8A">
              <w:rPr>
                <w:sz w:val="22"/>
                <w:szCs w:val="22"/>
              </w:rPr>
              <w:softHyphen/>
              <w:t xml:space="preserve">ние) числа в несколько раз, </w:t>
            </w:r>
            <w:r w:rsidRPr="00B67F8A">
              <w:rPr>
                <w:rStyle w:val="131"/>
                <w:rFonts w:eastAsia="Calibri"/>
                <w:sz w:val="22"/>
                <w:szCs w:val="22"/>
              </w:rPr>
              <w:t>приво</w:t>
            </w:r>
            <w:r w:rsidRPr="00B67F8A">
              <w:rPr>
                <w:rStyle w:val="131"/>
                <w:rFonts w:eastAsia="Calibri"/>
                <w:sz w:val="22"/>
                <w:szCs w:val="22"/>
              </w:rPr>
              <w:softHyphen/>
              <w:t xml:space="preserve">дить </w:t>
            </w:r>
            <w:r w:rsidRPr="00B67F8A">
              <w:rPr>
                <w:sz w:val="22"/>
                <w:szCs w:val="22"/>
              </w:rPr>
              <w:t>объяснения.</w:t>
            </w:r>
          </w:p>
          <w:p w:rsidR="00A32FF2" w:rsidRPr="00F07FE6" w:rsidRDefault="00A32FF2" w:rsidP="00A32FF2">
            <w:pPr>
              <w:jc w:val="both"/>
            </w:pPr>
            <w:r w:rsidRPr="00B67F8A">
              <w:rPr>
                <w:rStyle w:val="131"/>
                <w:rFonts w:eastAsia="Calibri"/>
                <w:sz w:val="22"/>
                <w:szCs w:val="22"/>
              </w:rPr>
              <w:t xml:space="preserve">Составлять </w:t>
            </w:r>
            <w:r w:rsidRPr="00B67F8A">
              <w:rPr>
                <w:sz w:val="22"/>
                <w:szCs w:val="22"/>
              </w:rPr>
              <w:t xml:space="preserve">план решения задачи. </w:t>
            </w:r>
            <w:r w:rsidRPr="00B67F8A">
              <w:rPr>
                <w:rStyle w:val="131"/>
                <w:rFonts w:eastAsia="Calibri"/>
                <w:sz w:val="22"/>
                <w:szCs w:val="22"/>
              </w:rPr>
              <w:t xml:space="preserve">Действовать </w:t>
            </w:r>
            <w:r w:rsidRPr="00B67F8A">
              <w:rPr>
                <w:sz w:val="22"/>
                <w:szCs w:val="22"/>
              </w:rPr>
              <w:t xml:space="preserve">по предложенному или самостоятельно составленному плану. </w:t>
            </w:r>
            <w:r w:rsidRPr="00B67F8A">
              <w:rPr>
                <w:rStyle w:val="131"/>
                <w:rFonts w:eastAsia="Calibri"/>
                <w:sz w:val="22"/>
                <w:szCs w:val="22"/>
              </w:rPr>
              <w:t xml:space="preserve">Пояснять </w:t>
            </w:r>
            <w:r w:rsidRPr="00B67F8A">
              <w:rPr>
                <w:sz w:val="22"/>
                <w:szCs w:val="22"/>
              </w:rPr>
              <w:t xml:space="preserve">ход решения задачи. </w:t>
            </w:r>
            <w:r w:rsidRPr="00B67F8A">
              <w:rPr>
                <w:rStyle w:val="131"/>
                <w:rFonts w:eastAsia="Calibri"/>
                <w:sz w:val="22"/>
                <w:szCs w:val="22"/>
              </w:rPr>
              <w:t xml:space="preserve">Наблюдать </w:t>
            </w:r>
            <w:r w:rsidRPr="00B67F8A">
              <w:rPr>
                <w:sz w:val="22"/>
                <w:szCs w:val="22"/>
              </w:rPr>
              <w:t xml:space="preserve">и </w:t>
            </w:r>
            <w:r w:rsidRPr="00B67F8A">
              <w:rPr>
                <w:rStyle w:val="131"/>
                <w:rFonts w:eastAsia="Calibri"/>
                <w:sz w:val="22"/>
                <w:szCs w:val="22"/>
              </w:rPr>
              <w:t xml:space="preserve">описывать </w:t>
            </w:r>
            <w:r w:rsidRPr="00B67F8A">
              <w:rPr>
                <w:sz w:val="22"/>
                <w:szCs w:val="22"/>
              </w:rPr>
              <w:t xml:space="preserve">изменения в решении задачи при изменении её условия и, наоборот, </w:t>
            </w:r>
            <w:r w:rsidRPr="00B67F8A">
              <w:rPr>
                <w:rStyle w:val="131"/>
                <w:rFonts w:eastAsia="Calibri"/>
                <w:sz w:val="22"/>
                <w:szCs w:val="22"/>
              </w:rPr>
              <w:t xml:space="preserve">вносить </w:t>
            </w:r>
            <w:r w:rsidRPr="00B67F8A">
              <w:rPr>
                <w:sz w:val="22"/>
                <w:szCs w:val="22"/>
              </w:rPr>
              <w:t>изме</w:t>
            </w:r>
            <w:r w:rsidRPr="00B67F8A">
              <w:rPr>
                <w:sz w:val="22"/>
                <w:szCs w:val="22"/>
              </w:rPr>
              <w:softHyphen/>
              <w:t xml:space="preserve">нения в условие (вопрос) задачи при изменении в её решении. </w:t>
            </w:r>
            <w:r w:rsidRPr="00B67F8A">
              <w:rPr>
                <w:rStyle w:val="131"/>
                <w:rFonts w:eastAsia="Calibri"/>
                <w:sz w:val="22"/>
                <w:szCs w:val="22"/>
              </w:rPr>
              <w:t xml:space="preserve">Обнаруживать </w:t>
            </w:r>
            <w:r w:rsidRPr="00B67F8A">
              <w:rPr>
                <w:sz w:val="22"/>
                <w:szCs w:val="22"/>
              </w:rPr>
              <w:t xml:space="preserve">и </w:t>
            </w:r>
            <w:r w:rsidRPr="00B67F8A">
              <w:rPr>
                <w:rStyle w:val="131"/>
                <w:rFonts w:eastAsia="Calibri"/>
                <w:sz w:val="22"/>
                <w:szCs w:val="22"/>
              </w:rPr>
              <w:t xml:space="preserve">устранять </w:t>
            </w:r>
            <w:r w:rsidRPr="00B67F8A">
              <w:rPr>
                <w:sz w:val="22"/>
                <w:szCs w:val="22"/>
              </w:rPr>
              <w:t>ошибки логического (в ходе решения) и вы</w:t>
            </w:r>
            <w:r w:rsidRPr="00B67F8A">
              <w:rPr>
                <w:sz w:val="22"/>
                <w:szCs w:val="22"/>
              </w:rPr>
              <w:softHyphen/>
              <w:t>числительного характера, допущен</w:t>
            </w:r>
            <w:r w:rsidRPr="00B67F8A">
              <w:rPr>
                <w:sz w:val="22"/>
                <w:szCs w:val="22"/>
              </w:rPr>
              <w:softHyphen/>
              <w:t>ные при решении.</w:t>
            </w:r>
          </w:p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C87630" w:rsidP="00A32FF2">
            <w:r w:rsidRPr="00C87630">
              <w:t>Разложение чисел в пределах 20 на разрядные слагаемые.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jc w:val="both"/>
              <w:rPr>
                <w:lang w:eastAsia="en-US"/>
              </w:rPr>
            </w:pPr>
            <w:r w:rsidRPr="00454558">
              <w:t>Решение задач с величинами: цена, количество, стоимость.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jc w:val="both"/>
              <w:rPr>
                <w:lang w:eastAsia="en-US"/>
              </w:rPr>
            </w:pPr>
            <w:r w:rsidRPr="00454558">
              <w:t>Решение задач с понятиями «масса» и «количество».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jc w:val="both"/>
              <w:rPr>
                <w:lang w:eastAsia="en-US"/>
              </w:rPr>
            </w:pPr>
            <w:r w:rsidRPr="00454558">
              <w:t xml:space="preserve">Порядок выполнения действий в выражениях со скобками и без </w:t>
            </w:r>
            <w:r w:rsidRPr="00454558">
              <w:lastRenderedPageBreak/>
              <w:t>скобок.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suppressAutoHyphens/>
              <w:jc w:val="both"/>
              <w:rPr>
                <w:kern w:val="2"/>
                <w:lang w:eastAsia="en-US"/>
              </w:rPr>
            </w:pPr>
            <w:r w:rsidRPr="00454558">
              <w:t xml:space="preserve"> Таблица умножения и деления на 4.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suppressAutoHyphens/>
              <w:jc w:val="both"/>
              <w:rPr>
                <w:kern w:val="2"/>
                <w:lang w:eastAsia="en-US"/>
              </w:rPr>
            </w:pPr>
            <w:r w:rsidRPr="00454558">
              <w:rPr>
                <w:kern w:val="2"/>
                <w:lang w:eastAsia="en-US"/>
              </w:rPr>
              <w:t>Таблица Пифагора.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68539B" w:rsidRDefault="00A32FF2" w:rsidP="00A32FF2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8539B">
              <w:rPr>
                <w:rFonts w:eastAsia="Times New Roman"/>
                <w:b/>
              </w:rPr>
              <w:t>Числа от 1 до 100. Внета</w:t>
            </w:r>
            <w:r>
              <w:rPr>
                <w:rFonts w:eastAsia="Times New Roman"/>
                <w:b/>
              </w:rPr>
              <w:t>бличное умножение и деление – 10</w:t>
            </w:r>
            <w:r w:rsidRPr="0068539B">
              <w:rPr>
                <w:rFonts w:eastAsia="Times New Roman"/>
                <w:b/>
              </w:rPr>
              <w:t xml:space="preserve"> часов.</w:t>
            </w:r>
          </w:p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noProof/>
              </w:rPr>
            </w:pPr>
            <w:r w:rsidRPr="00454558">
              <w:t xml:space="preserve">Приёмы умножения и деления для случаев вида 20 </w:t>
            </w:r>
            <w:r w:rsidRPr="00454558">
              <w:rPr>
                <w:b/>
              </w:rPr>
              <w:t xml:space="preserve">· </w:t>
            </w:r>
            <w:r w:rsidRPr="00454558">
              <w:t xml:space="preserve">3, 3 </w:t>
            </w:r>
            <w:r w:rsidRPr="00454558">
              <w:rPr>
                <w:b/>
              </w:rPr>
              <w:t>·</w:t>
            </w:r>
            <w:r w:rsidRPr="00454558">
              <w:t xml:space="preserve"> 20, 60</w:t>
            </w:r>
            <w:r w:rsidRPr="00454558">
              <w:rPr>
                <w:b/>
              </w:rPr>
              <w:t>:</w:t>
            </w:r>
            <w:r w:rsidRPr="00454558">
              <w:t xml:space="preserve"> 3.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both"/>
            </w:pPr>
            <w:r w:rsidRPr="00454558">
              <w:rPr>
                <w:b/>
              </w:rPr>
              <w:t xml:space="preserve">Выполнять </w:t>
            </w:r>
            <w:r w:rsidRPr="00454558">
              <w:t>внетабличное умножение и деление в пределах 100 разными способами.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  <w:bCs/>
              </w:rPr>
              <w:t>Использовать</w:t>
            </w:r>
            <w:r w:rsidRPr="00454558">
              <w:t xml:space="preserve"> привила умножения</w:t>
            </w:r>
            <w:r>
              <w:t xml:space="preserve"> </w:t>
            </w:r>
            <w:r w:rsidRPr="00454558">
              <w:rPr>
                <w:bCs/>
              </w:rPr>
              <w:t>суммы на число при выполнении</w:t>
            </w:r>
            <w:r>
              <w:rPr>
                <w:bCs/>
              </w:rPr>
              <w:t xml:space="preserve"> </w:t>
            </w:r>
            <w:r w:rsidRPr="00454558">
              <w:t>внетабличного умножения и правила</w:t>
            </w:r>
            <w:r>
              <w:t xml:space="preserve"> </w:t>
            </w:r>
            <w:r w:rsidRPr="00454558">
              <w:rPr>
                <w:bCs/>
              </w:rPr>
              <w:t>деления суммы на число</w:t>
            </w:r>
            <w:r w:rsidRPr="00454558">
              <w:t xml:space="preserve"> при выполнении деления. 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  <w:bCs/>
              </w:rPr>
              <w:t>Сравнивать</w:t>
            </w:r>
            <w:r w:rsidRPr="00454558">
              <w:t xml:space="preserve"> разные способы вычислений,</w:t>
            </w:r>
            <w:r>
              <w:t xml:space="preserve"> </w:t>
            </w:r>
            <w:r w:rsidRPr="00454558">
              <w:rPr>
                <w:bCs/>
              </w:rPr>
              <w:t>выбирать наиболее</w:t>
            </w:r>
            <w:r>
              <w:rPr>
                <w:bCs/>
              </w:rPr>
              <w:t xml:space="preserve"> </w:t>
            </w:r>
            <w:r w:rsidRPr="00454558">
              <w:t>удобный.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  <w:bCs/>
              </w:rPr>
              <w:t>Использовать</w:t>
            </w:r>
            <w:r w:rsidRPr="00454558">
              <w:t xml:space="preserve"> разные способы для </w:t>
            </w:r>
            <w:r>
              <w:t xml:space="preserve"> </w:t>
            </w:r>
          </w:p>
          <w:p w:rsidR="00A32FF2" w:rsidRPr="00454558" w:rsidRDefault="00A32FF2" w:rsidP="00A32FF2">
            <w:pPr>
              <w:jc w:val="both"/>
            </w:pPr>
            <w:r w:rsidRPr="00454558">
              <w:t xml:space="preserve">действий </w:t>
            </w:r>
            <w:r w:rsidRPr="00454558">
              <w:rPr>
                <w:i/>
                <w:iCs/>
              </w:rPr>
              <w:t>умножение</w:t>
            </w:r>
            <w:r w:rsidRPr="00454558">
              <w:t xml:space="preserve"> и </w:t>
            </w:r>
            <w:r w:rsidRPr="00454558">
              <w:rPr>
                <w:i/>
                <w:iCs/>
              </w:rPr>
              <w:t>деление.</w:t>
            </w:r>
          </w:p>
          <w:p w:rsidR="00A32FF2" w:rsidRPr="00454558" w:rsidRDefault="00A32FF2" w:rsidP="00A32FF2">
            <w:pPr>
              <w:jc w:val="both"/>
              <w:rPr>
                <w:i/>
                <w:lang w:eastAsia="en-US"/>
              </w:rPr>
            </w:pPr>
            <w:r w:rsidRPr="00454558">
              <w:rPr>
                <w:b/>
                <w:bCs/>
              </w:rPr>
              <w:lastRenderedPageBreak/>
              <w:t>Вычислять</w:t>
            </w:r>
            <w:r w:rsidRPr="00454558">
              <w:t xml:space="preserve"> значения выражений с двумя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jc w:val="both"/>
              <w:rPr>
                <w:b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noProof/>
              </w:rPr>
            </w:pPr>
            <w:r w:rsidRPr="00454558">
              <w:t>Случаи деления вида 80</w:t>
            </w:r>
            <w:r w:rsidRPr="00454558">
              <w:rPr>
                <w:b/>
              </w:rPr>
              <w:t>:</w:t>
            </w:r>
            <w:r w:rsidRPr="00454558">
              <w:t>20.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noProof/>
              </w:rPr>
            </w:pPr>
            <w:r w:rsidRPr="00454558">
              <w:t xml:space="preserve">Умножение </w:t>
            </w:r>
            <w:r w:rsidRPr="00454558">
              <w:rPr>
                <w:spacing w:val="-6"/>
              </w:rPr>
              <w:t>суммы на число.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noProof/>
              </w:rPr>
            </w:pPr>
            <w:r w:rsidRPr="00454558">
              <w:rPr>
                <w:noProof/>
              </w:rPr>
              <w:t>Решение задач несколькими способами.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noProof/>
              </w:rPr>
            </w:pPr>
            <w:r w:rsidRPr="00454558">
              <w:t xml:space="preserve">Приёмы умножения для случаев вида 23 </w:t>
            </w:r>
            <w:r w:rsidRPr="00454558">
              <w:rPr>
                <w:b/>
              </w:rPr>
              <w:t xml:space="preserve">· </w:t>
            </w:r>
            <w:r w:rsidRPr="00454558">
              <w:t xml:space="preserve">4,    4 </w:t>
            </w:r>
            <w:r w:rsidRPr="00454558">
              <w:rPr>
                <w:b/>
              </w:rPr>
              <w:t>·</w:t>
            </w:r>
            <w:r w:rsidRPr="00454558">
              <w:t xml:space="preserve"> 23.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noProof/>
              </w:rPr>
            </w:pPr>
            <w:r w:rsidRPr="00454558">
              <w:t>Умножение двузначного числа на однозначное.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Работа над ошибками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Закрепление знаний по теме: «Умножение чисел 5, 6; деление на 5, 6.»</w:t>
            </w:r>
            <w:r w:rsidRPr="00147A9F">
              <w:tab/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both"/>
            </w:pPr>
            <w:r w:rsidRPr="00454558">
              <w:t xml:space="preserve"> переменными при заданных значениях входящих в них букв, используя правила о порядке выполнения действии в числовых выражениях, свой</w:t>
            </w:r>
            <w:r w:rsidRPr="00454558">
              <w:softHyphen/>
              <w:t>ства сложения, прикидку результатов.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  <w:bCs/>
              </w:rPr>
              <w:t>Решать</w:t>
            </w:r>
            <w:r w:rsidRPr="00454558"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A32FF2" w:rsidRPr="00454558" w:rsidRDefault="00A32FF2" w:rsidP="00A32FF2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/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Таблицы умножения чисел 2, 3, 4, 5, 6; таблицы деления на 2, 3, 4, 5, 6.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1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Вычисление стоимости на основе зависимости между величинами: стоимость, цена, количество.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trHeight w:val="276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68539B" w:rsidRDefault="00A32FF2" w:rsidP="00A32FF2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8539B">
              <w:rPr>
                <w:rFonts w:eastAsia="Times New Roman"/>
                <w:b/>
              </w:rPr>
              <w:t>Ч</w:t>
            </w:r>
            <w:r>
              <w:rPr>
                <w:rFonts w:eastAsia="Times New Roman"/>
                <w:b/>
              </w:rPr>
              <w:t>исла от 1 до 1000. Нумерация – 8</w:t>
            </w:r>
            <w:r w:rsidRPr="0068539B">
              <w:rPr>
                <w:rFonts w:eastAsia="Times New Roman"/>
                <w:b/>
              </w:rPr>
              <w:t xml:space="preserve"> часов.</w:t>
            </w:r>
          </w:p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3464" w:type="dxa"/>
          </w:tcPr>
          <w:p w:rsidR="00A32FF2" w:rsidRPr="00454558" w:rsidRDefault="00A32FF2" w:rsidP="00A32FF2">
            <w:pPr>
              <w:spacing w:after="200" w:line="276" w:lineRule="auto"/>
            </w:pPr>
          </w:p>
        </w:tc>
        <w:tc>
          <w:tcPr>
            <w:tcW w:w="3464" w:type="dxa"/>
          </w:tcPr>
          <w:p w:rsidR="00A32FF2" w:rsidRPr="00147A9F" w:rsidRDefault="00A32FF2" w:rsidP="00A32FF2"/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/>
          <w:p w:rsidR="00A32FF2" w:rsidRPr="00454558" w:rsidRDefault="00A32FF2" w:rsidP="00A32FF2">
            <w:pPr>
              <w:rPr>
                <w:b/>
                <w:i/>
                <w:noProof/>
              </w:rPr>
            </w:pPr>
            <w:r w:rsidRPr="00454558">
              <w:t>Письменная нумерация чисел в пределах 1000.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both"/>
              <w:rPr>
                <w:b/>
                <w:bCs/>
              </w:rPr>
            </w:pPr>
            <w:r w:rsidRPr="00454558">
              <w:rPr>
                <w:b/>
                <w:bCs/>
              </w:rPr>
              <w:t xml:space="preserve">Читать </w:t>
            </w:r>
            <w:r w:rsidRPr="00454558">
              <w:rPr>
                <w:bCs/>
              </w:rPr>
              <w:t>и</w:t>
            </w:r>
            <w:r w:rsidRPr="00454558">
              <w:rPr>
                <w:b/>
                <w:bCs/>
              </w:rPr>
              <w:t xml:space="preserve"> записывать</w:t>
            </w:r>
            <w:r w:rsidRPr="00454558">
              <w:t xml:space="preserve"> трёхзначные</w:t>
            </w:r>
            <w:r>
              <w:t xml:space="preserve"> </w:t>
            </w:r>
            <w:r w:rsidRPr="00454558">
              <w:rPr>
                <w:bCs/>
              </w:rPr>
              <w:t>числа.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  <w:bCs/>
              </w:rPr>
              <w:t>Сравнивать</w:t>
            </w:r>
            <w:r w:rsidRPr="00454558">
              <w:t xml:space="preserve"> трёхзначные числа и</w:t>
            </w:r>
            <w:r w:rsidRPr="00454558">
              <w:rPr>
                <w:b/>
                <w:bCs/>
              </w:rPr>
              <w:t xml:space="preserve"> записывать</w:t>
            </w:r>
            <w:r w:rsidRPr="00454558">
              <w:t xml:space="preserve"> результат сравнения.</w:t>
            </w:r>
          </w:p>
          <w:p w:rsidR="00A32FF2" w:rsidRPr="00454558" w:rsidRDefault="00A32FF2" w:rsidP="00A32FF2">
            <w:pPr>
              <w:jc w:val="both"/>
              <w:rPr>
                <w:b/>
                <w:bCs/>
              </w:rPr>
            </w:pPr>
            <w:r w:rsidRPr="00454558">
              <w:rPr>
                <w:b/>
                <w:bCs/>
              </w:rPr>
              <w:t>Заменять</w:t>
            </w:r>
            <w:r w:rsidRPr="00454558">
              <w:t xml:space="preserve"> трёхзначное число суммой разрядных</w:t>
            </w:r>
            <w:r>
              <w:t xml:space="preserve"> </w:t>
            </w:r>
            <w:r w:rsidRPr="00454558">
              <w:rPr>
                <w:bCs/>
              </w:rPr>
              <w:t>слагаемых.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  <w:bCs/>
              </w:rPr>
              <w:t>Упорядочивать</w:t>
            </w:r>
            <w:r w:rsidRPr="00454558">
              <w:t xml:space="preserve"> заданные числа.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  <w:bCs/>
              </w:rPr>
              <w:t>Устанавливать</w:t>
            </w:r>
            <w:r w:rsidRPr="00454558">
              <w:t xml:space="preserve"> правило, по которому</w:t>
            </w:r>
            <w:r>
              <w:t xml:space="preserve"> </w:t>
            </w:r>
            <w:r w:rsidRPr="00454558">
              <w:rPr>
                <w:bCs/>
              </w:rPr>
              <w:t>составлена</w:t>
            </w:r>
            <w:r w:rsidRPr="00454558">
              <w:t xml:space="preserve"> числовая последовательность, </w:t>
            </w:r>
            <w:r w:rsidRPr="00454558">
              <w:rPr>
                <w:b/>
                <w:bCs/>
              </w:rPr>
              <w:t>продолжать</w:t>
            </w:r>
            <w:r w:rsidRPr="00454558">
              <w:t xml:space="preserve"> её</w:t>
            </w:r>
            <w:r>
              <w:t xml:space="preserve"> </w:t>
            </w:r>
            <w:r w:rsidRPr="00454558">
              <w:rPr>
                <w:bCs/>
              </w:rPr>
              <w:t>или</w:t>
            </w:r>
            <w:r w:rsidRPr="00454558">
              <w:rPr>
                <w:b/>
                <w:bCs/>
              </w:rPr>
              <w:t xml:space="preserve"> восстанавливать</w:t>
            </w:r>
            <w:r w:rsidRPr="00454558">
              <w:t xml:space="preserve"> пропущенные в ней числа.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  <w:bCs/>
              </w:rPr>
              <w:t>Группировать</w:t>
            </w:r>
            <w:r w:rsidRPr="00454558">
              <w:t xml:space="preserve"> числа по заданному</w:t>
            </w:r>
            <w:r>
              <w:t xml:space="preserve"> </w:t>
            </w:r>
            <w:r w:rsidRPr="00454558">
              <w:rPr>
                <w:bCs/>
              </w:rPr>
              <w:t>или самостоятельно установленному</w:t>
            </w:r>
            <w:r w:rsidRPr="00454558">
              <w:t xml:space="preserve"> основанию.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  <w:bCs/>
              </w:rPr>
              <w:t xml:space="preserve">Переводить </w:t>
            </w:r>
            <w:r w:rsidRPr="00454558">
              <w:rPr>
                <w:bCs/>
              </w:rPr>
              <w:t>одни</w:t>
            </w:r>
            <w:r w:rsidRPr="00454558">
              <w:t xml:space="preserve"> единицы массы в другие: мелкие в более крупные и крупные в более мелкие, используя соотношения между ними.</w:t>
            </w:r>
          </w:p>
          <w:p w:rsidR="00A32FF2" w:rsidRPr="00454558" w:rsidRDefault="00A32FF2" w:rsidP="00A32FF2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/>
          <w:p w:rsidR="00A32FF2" w:rsidRPr="00454558" w:rsidRDefault="00A32FF2" w:rsidP="00A32FF2">
            <w:pPr>
              <w:rPr>
                <w:b/>
                <w:i/>
                <w:noProof/>
              </w:rPr>
            </w:pPr>
            <w:r w:rsidRPr="00454558">
              <w:t>Разряды счётных единиц.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noProof/>
              </w:rPr>
            </w:pPr>
            <w:r w:rsidRPr="00454558">
              <w:rPr>
                <w:noProof/>
              </w:rPr>
              <w:t>Натуральная последовательность трёхзначных чисел.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Окружность, круг. Центр, радиус. Построение окружност</w:t>
            </w:r>
            <w:r>
              <w:t>и. Углы. Практическая работа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Сложение и вычитание круглых десятков.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Скобки. Порядок выполнения действий в примерах со скобками.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Нахождение неизвестного слагаемого, вычитаемого, уменьшаемого.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Сложение круглых десятков и двузначных чисел.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noProof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68539B" w:rsidRDefault="00A32FF2" w:rsidP="00A32FF2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8539B">
              <w:rPr>
                <w:rFonts w:eastAsia="Times New Roman"/>
                <w:b/>
              </w:rPr>
              <w:t>Числа от 1 до</w:t>
            </w:r>
            <w:r>
              <w:rPr>
                <w:rFonts w:eastAsia="Times New Roman"/>
                <w:b/>
              </w:rPr>
              <w:t xml:space="preserve"> 1000. Сложение и вычитание – 6</w:t>
            </w:r>
            <w:r w:rsidRPr="0068539B">
              <w:rPr>
                <w:rFonts w:eastAsia="Times New Roman"/>
                <w:b/>
              </w:rPr>
              <w:t xml:space="preserve"> часов.</w:t>
            </w:r>
          </w:p>
          <w:p w:rsidR="00A32FF2" w:rsidRPr="00454558" w:rsidRDefault="00A32FF2" w:rsidP="00A32FF2">
            <w:pPr>
              <w:jc w:val="both"/>
              <w:rPr>
                <w:b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jc w:val="both"/>
            </w:pPr>
          </w:p>
          <w:p w:rsidR="00A32FF2" w:rsidRPr="00454558" w:rsidRDefault="00A32FF2" w:rsidP="00A32FF2">
            <w:pPr>
              <w:jc w:val="both"/>
              <w:rPr>
                <w:noProof/>
              </w:rPr>
            </w:pPr>
            <w:r w:rsidRPr="00454558">
              <w:t>Приёмы устных вычислений.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both"/>
            </w:pPr>
            <w:r w:rsidRPr="00454558">
              <w:rPr>
                <w:b/>
              </w:rPr>
              <w:t xml:space="preserve">Выполнять </w:t>
            </w:r>
            <w:r w:rsidRPr="00454558">
              <w:t xml:space="preserve">устно вычисления в случаях, сводимых к действиям в пределах 100, используя различные приемы устных вычислений. 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</w:rPr>
              <w:t>Сравнивать</w:t>
            </w:r>
            <w:r w:rsidRPr="00454558">
              <w:t xml:space="preserve"> разные способы вычислений, выбирать удобный.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</w:rPr>
              <w:t>Применять</w:t>
            </w:r>
            <w:r w:rsidRPr="00454558">
              <w:t xml:space="preserve"> алгоритмы письменного сложения и вычитания чисел и </w:t>
            </w:r>
            <w:r w:rsidRPr="00454558">
              <w:rPr>
                <w:b/>
              </w:rPr>
              <w:t xml:space="preserve">выполнять </w:t>
            </w:r>
            <w:r w:rsidRPr="00454558">
              <w:t xml:space="preserve">эти действия с числами в пределах 1 000. 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</w:rPr>
              <w:t>Контролировать</w:t>
            </w:r>
            <w:r w:rsidRPr="00454558">
              <w:t xml:space="preserve"> пошагово правильность применения алгоритмов арифметических действий при письменных вычислениях. </w:t>
            </w:r>
          </w:p>
          <w:p w:rsidR="00A32FF2" w:rsidRPr="00454558" w:rsidRDefault="00A32FF2" w:rsidP="00A32FF2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b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noProof/>
              </w:rPr>
            </w:pPr>
            <w:r w:rsidRPr="00454558">
              <w:t>Приёмы устных вычислений вида: 450 + 30, 380 + 20, 620 – 200.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/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8E3623">
        <w:trPr>
          <w:gridAfter w:val="2"/>
          <w:wAfter w:w="6928" w:type="dxa"/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Вычитание круглых десятков из двузначных чисел.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8E3623">
        <w:trPr>
          <w:gridAfter w:val="2"/>
          <w:wAfter w:w="6928" w:type="dxa"/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Сложение двузначных чисел.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8E3623">
        <w:trPr>
          <w:gridAfter w:val="2"/>
          <w:wAfter w:w="6928" w:type="dxa"/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Вычитание двузначных чисел.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68539B" w:rsidRDefault="00A32FF2" w:rsidP="00A32FF2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8539B">
              <w:rPr>
                <w:rFonts w:eastAsia="Times New Roman"/>
                <w:b/>
              </w:rPr>
              <w:t>Числа от 1 д</w:t>
            </w:r>
            <w:r>
              <w:rPr>
                <w:rFonts w:eastAsia="Times New Roman"/>
                <w:b/>
              </w:rPr>
              <w:t>о 1000. Умножение и деление – 7</w:t>
            </w:r>
            <w:r w:rsidRPr="0068539B">
              <w:rPr>
                <w:rFonts w:eastAsia="Times New Roman"/>
                <w:b/>
              </w:rPr>
              <w:t xml:space="preserve"> часов.</w:t>
            </w:r>
          </w:p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noProof/>
              </w:rPr>
            </w:pPr>
            <w:r w:rsidRPr="00454558">
              <w:t>Приёмы устных вычислений.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both"/>
            </w:pPr>
            <w:r w:rsidRPr="00454558">
              <w:rPr>
                <w:b/>
              </w:rPr>
              <w:t>Использовать</w:t>
            </w:r>
            <w:r w:rsidRPr="00454558">
              <w:t xml:space="preserve"> различные приёмы для устных вычислений. 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</w:rPr>
              <w:t>Сравнивать</w:t>
            </w:r>
            <w:r w:rsidRPr="00454558">
              <w:t xml:space="preserve"> разные способы вычислений, выбирать удобный. </w:t>
            </w:r>
          </w:p>
          <w:p w:rsidR="00A32FF2" w:rsidRPr="00454558" w:rsidRDefault="00A32FF2" w:rsidP="00A32FF2">
            <w:pPr>
              <w:jc w:val="both"/>
            </w:pPr>
            <w:r w:rsidRPr="00454558">
              <w:rPr>
                <w:b/>
              </w:rPr>
              <w:t>Различать</w:t>
            </w:r>
            <w:r w:rsidRPr="00454558">
              <w:t xml:space="preserve"> треугольники: прямоугольный, тупоугольный, остроугольный. </w:t>
            </w:r>
            <w:r w:rsidRPr="00454558">
              <w:rPr>
                <w:b/>
              </w:rPr>
              <w:t>Находить</w:t>
            </w:r>
            <w:r w:rsidRPr="00454558">
              <w:t xml:space="preserve"> их в более </w:t>
            </w:r>
            <w:r w:rsidRPr="00454558">
              <w:rPr>
                <w:iCs/>
              </w:rPr>
              <w:t>сложных</w:t>
            </w:r>
            <w:r w:rsidRPr="00454558">
              <w:t xml:space="preserve"> фигурах.</w:t>
            </w:r>
          </w:p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jc w:val="both"/>
              <w:rPr>
                <w:b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jc w:val="both"/>
              <w:rPr>
                <w:noProof/>
              </w:rPr>
            </w:pPr>
            <w:r w:rsidRPr="00454558">
              <w:rPr>
                <w:noProof/>
              </w:rPr>
              <w:t>Приёмы устного умножения и деления.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A32FF2">
        <w:trPr>
          <w:gridAfter w:val="2"/>
          <w:wAfter w:w="6928" w:type="dxa"/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jc w:val="both"/>
              <w:rPr>
                <w:noProof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6F7691">
        <w:trPr>
          <w:gridAfter w:val="2"/>
          <w:wAfter w:w="6928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Default="00A32FF2" w:rsidP="00A32FF2">
            <w:pPr>
              <w:pStyle w:val="af2"/>
              <w:jc w:val="left"/>
              <w:rPr>
                <w:sz w:val="24"/>
              </w:rPr>
            </w:pPr>
            <w:r w:rsidRPr="00E65CD2">
              <w:rPr>
                <w:sz w:val="24"/>
              </w:rPr>
              <w:t xml:space="preserve">Деление </w:t>
            </w:r>
            <w:r>
              <w:rPr>
                <w:sz w:val="24"/>
              </w:rPr>
              <w:t>на 3 равные части, Деление по 3</w:t>
            </w:r>
          </w:p>
          <w:p w:rsidR="00A32FF2" w:rsidRPr="00F47704" w:rsidRDefault="00A32FF2" w:rsidP="00A32FF2">
            <w:pPr>
              <w:pStyle w:val="af2"/>
              <w:jc w:val="left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6F7691">
        <w:trPr>
          <w:gridAfter w:val="2"/>
          <w:wAfter w:w="6928" w:type="dxa"/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E65CD2" w:rsidRDefault="00A32FF2" w:rsidP="00A32FF2">
            <w:pPr>
              <w:pStyle w:val="af2"/>
              <w:jc w:val="left"/>
              <w:rPr>
                <w:sz w:val="24"/>
              </w:rPr>
            </w:pPr>
            <w:r>
              <w:rPr>
                <w:sz w:val="24"/>
              </w:rPr>
              <w:t>Деление на 4 равные части, Деление по 4</w:t>
            </w:r>
            <w:r w:rsidRPr="00E65CD2">
              <w:rPr>
                <w:sz w:val="24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6F7691">
        <w:trPr>
          <w:gridAfter w:val="2"/>
          <w:wAfter w:w="6928" w:type="dxa"/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  <w:tcBorders>
              <w:top w:val="nil"/>
            </w:tcBorders>
          </w:tcPr>
          <w:p w:rsidR="00A32FF2" w:rsidRPr="00147A9F" w:rsidRDefault="00A32FF2" w:rsidP="00A32FF2">
            <w:r w:rsidRPr="00147A9F">
              <w:t>Деление на 5 равных частей. Деление по 5.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  <w:tr w:rsidR="00A32FF2" w:rsidRPr="00454558" w:rsidTr="006F7691">
        <w:trPr>
          <w:gridAfter w:val="2"/>
          <w:wAfter w:w="6928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F2" w:rsidRDefault="00A32FF2" w:rsidP="00A32FF2">
            <w:pPr>
              <w:jc w:val="center"/>
            </w:pPr>
          </w:p>
        </w:tc>
        <w:tc>
          <w:tcPr>
            <w:tcW w:w="3828" w:type="dxa"/>
          </w:tcPr>
          <w:p w:rsidR="00A32FF2" w:rsidRPr="00147A9F" w:rsidRDefault="00A32FF2" w:rsidP="00A32FF2">
            <w:r w:rsidRPr="00147A9F">
              <w:t>Нумерация чисел в пределах 100.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FF2" w:rsidRPr="00454558" w:rsidRDefault="00A32FF2" w:rsidP="00A32FF2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FF2" w:rsidRPr="00454558" w:rsidRDefault="00A32FF2" w:rsidP="00A32FF2">
            <w:pPr>
              <w:rPr>
                <w:i/>
                <w:lang w:eastAsia="en-US"/>
              </w:rPr>
            </w:pPr>
          </w:p>
        </w:tc>
      </w:tr>
    </w:tbl>
    <w:p w:rsidR="0030672B" w:rsidRDefault="0030672B" w:rsidP="003F06CF">
      <w:pPr>
        <w:jc w:val="center"/>
        <w:rPr>
          <w:rStyle w:val="c2"/>
        </w:rPr>
      </w:pPr>
    </w:p>
    <w:p w:rsidR="003F06CF" w:rsidRPr="00E56951" w:rsidRDefault="003F06CF" w:rsidP="003F06CF">
      <w:pPr>
        <w:rPr>
          <w:b/>
        </w:rPr>
        <w:sectPr w:rsidR="003F06CF" w:rsidRPr="00E56951" w:rsidSect="00AE604A">
          <w:pgSz w:w="16838" w:h="11906" w:orient="landscape"/>
          <w:pgMar w:top="1701" w:right="1134" w:bottom="850" w:left="1134" w:header="708" w:footer="708" w:gutter="0"/>
          <w:pgNumType w:start="3"/>
          <w:cols w:space="708"/>
          <w:docGrid w:linePitch="360"/>
        </w:sectPr>
      </w:pPr>
    </w:p>
    <w:p w:rsidR="000B5936" w:rsidRPr="00E56951" w:rsidRDefault="000B5936" w:rsidP="008F1EED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</w:p>
    <w:sectPr w:rsidR="000B5936" w:rsidRPr="00E56951" w:rsidSect="00A10818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1F" w:rsidRDefault="00A8071F" w:rsidP="00AE604A">
      <w:r>
        <w:separator/>
      </w:r>
    </w:p>
  </w:endnote>
  <w:endnote w:type="continuationSeparator" w:id="0">
    <w:p w:rsidR="00A8071F" w:rsidRDefault="00A8071F" w:rsidP="00AE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1F" w:rsidRDefault="00A8071F" w:rsidP="00AE604A">
      <w:r>
        <w:separator/>
      </w:r>
    </w:p>
  </w:footnote>
  <w:footnote w:type="continuationSeparator" w:id="0">
    <w:p w:rsidR="00A8071F" w:rsidRDefault="00A8071F" w:rsidP="00AE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6835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AA3FD6"/>
    <w:multiLevelType w:val="multilevel"/>
    <w:tmpl w:val="7FB6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305C1"/>
    <w:multiLevelType w:val="multilevel"/>
    <w:tmpl w:val="F13C46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3D5428"/>
    <w:multiLevelType w:val="hybridMultilevel"/>
    <w:tmpl w:val="768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909B6"/>
    <w:multiLevelType w:val="multilevel"/>
    <w:tmpl w:val="82F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6097C"/>
    <w:multiLevelType w:val="multilevel"/>
    <w:tmpl w:val="0966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A08C8"/>
    <w:multiLevelType w:val="multilevel"/>
    <w:tmpl w:val="276E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83134"/>
    <w:multiLevelType w:val="multilevel"/>
    <w:tmpl w:val="C80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82835"/>
    <w:multiLevelType w:val="hybridMultilevel"/>
    <w:tmpl w:val="6560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6DCD"/>
    <w:multiLevelType w:val="multilevel"/>
    <w:tmpl w:val="334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30418"/>
    <w:multiLevelType w:val="hybridMultilevel"/>
    <w:tmpl w:val="BAE8D80A"/>
    <w:lvl w:ilvl="0" w:tplc="B32AD1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C33DA4"/>
    <w:multiLevelType w:val="hybridMultilevel"/>
    <w:tmpl w:val="C4403D12"/>
    <w:lvl w:ilvl="0" w:tplc="6A1A0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1B2A"/>
    <w:multiLevelType w:val="multilevel"/>
    <w:tmpl w:val="A566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55DC9"/>
    <w:multiLevelType w:val="multilevel"/>
    <w:tmpl w:val="6538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F34ED1"/>
    <w:multiLevelType w:val="multilevel"/>
    <w:tmpl w:val="D23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16ADD"/>
    <w:multiLevelType w:val="hybridMultilevel"/>
    <w:tmpl w:val="5680E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E3512E"/>
    <w:multiLevelType w:val="multilevel"/>
    <w:tmpl w:val="3FB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127CE"/>
    <w:multiLevelType w:val="multilevel"/>
    <w:tmpl w:val="989E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F7AEB"/>
    <w:multiLevelType w:val="hybridMultilevel"/>
    <w:tmpl w:val="DBC8020C"/>
    <w:lvl w:ilvl="0" w:tplc="C84A3BB6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1" w15:restartNumberingAfterBreak="0">
    <w:nsid w:val="59460EB1"/>
    <w:multiLevelType w:val="hybridMultilevel"/>
    <w:tmpl w:val="81A03FA2"/>
    <w:lvl w:ilvl="0" w:tplc="BF1E9C5A">
      <w:start w:val="1"/>
      <w:numFmt w:val="bullet"/>
      <w:lvlText w:val=""/>
      <w:lvlJc w:val="left"/>
      <w:pPr>
        <w:ind w:left="8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5BD24CA6"/>
    <w:multiLevelType w:val="multilevel"/>
    <w:tmpl w:val="89C6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C80321"/>
    <w:multiLevelType w:val="hybridMultilevel"/>
    <w:tmpl w:val="8062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8334E"/>
    <w:multiLevelType w:val="hybridMultilevel"/>
    <w:tmpl w:val="C3C4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167B8"/>
    <w:multiLevelType w:val="multilevel"/>
    <w:tmpl w:val="B154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C47C2"/>
    <w:multiLevelType w:val="multilevel"/>
    <w:tmpl w:val="62D0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333E6"/>
    <w:multiLevelType w:val="multilevel"/>
    <w:tmpl w:val="5DCCC9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9"/>
  </w:num>
  <w:num w:numId="5">
    <w:abstractNumId w:val="17"/>
  </w:num>
  <w:num w:numId="6">
    <w:abstractNumId w:val="27"/>
  </w:num>
  <w:num w:numId="7">
    <w:abstractNumId w:val="7"/>
  </w:num>
  <w:num w:numId="8">
    <w:abstractNumId w:val="19"/>
  </w:num>
  <w:num w:numId="9">
    <w:abstractNumId w:val="15"/>
  </w:num>
  <w:num w:numId="10">
    <w:abstractNumId w:val="18"/>
  </w:num>
  <w:num w:numId="11">
    <w:abstractNumId w:val="13"/>
  </w:num>
  <w:num w:numId="12">
    <w:abstractNumId w:val="5"/>
  </w:num>
  <w:num w:numId="13">
    <w:abstractNumId w:val="16"/>
  </w:num>
  <w:num w:numId="14">
    <w:abstractNumId w:val="25"/>
  </w:num>
  <w:num w:numId="15">
    <w:abstractNumId w:val="22"/>
  </w:num>
  <w:num w:numId="16">
    <w:abstractNumId w:val="8"/>
  </w:num>
  <w:num w:numId="17">
    <w:abstractNumId w:val="10"/>
  </w:num>
  <w:num w:numId="18">
    <w:abstractNumId w:val="6"/>
  </w:num>
  <w:num w:numId="19">
    <w:abstractNumId w:val="2"/>
  </w:num>
  <w:num w:numId="20">
    <w:abstractNumId w:val="26"/>
  </w:num>
  <w:num w:numId="21">
    <w:abstractNumId w:val="3"/>
  </w:num>
  <w:num w:numId="22">
    <w:abstractNumId w:val="21"/>
  </w:num>
  <w:num w:numId="23">
    <w:abstractNumId w:val="20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5">
    <w:abstractNumId w:val="23"/>
  </w:num>
  <w:num w:numId="26">
    <w:abstractNumId w:val="24"/>
  </w:num>
  <w:num w:numId="27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8A0"/>
    <w:rsid w:val="00004123"/>
    <w:rsid w:val="00006A09"/>
    <w:rsid w:val="0001138D"/>
    <w:rsid w:val="000148D7"/>
    <w:rsid w:val="00017124"/>
    <w:rsid w:val="000209C9"/>
    <w:rsid w:val="00025A77"/>
    <w:rsid w:val="00027F98"/>
    <w:rsid w:val="000346E0"/>
    <w:rsid w:val="00035090"/>
    <w:rsid w:val="0004566F"/>
    <w:rsid w:val="00047FA5"/>
    <w:rsid w:val="00054127"/>
    <w:rsid w:val="00055DCD"/>
    <w:rsid w:val="000566AF"/>
    <w:rsid w:val="000568A4"/>
    <w:rsid w:val="00060AC5"/>
    <w:rsid w:val="000642E8"/>
    <w:rsid w:val="00065D39"/>
    <w:rsid w:val="00065F9D"/>
    <w:rsid w:val="00066C6E"/>
    <w:rsid w:val="00071782"/>
    <w:rsid w:val="00071E2A"/>
    <w:rsid w:val="00072787"/>
    <w:rsid w:val="00076DFC"/>
    <w:rsid w:val="0008270F"/>
    <w:rsid w:val="000946A1"/>
    <w:rsid w:val="000A05B5"/>
    <w:rsid w:val="000A2DA0"/>
    <w:rsid w:val="000A48F3"/>
    <w:rsid w:val="000B0CCF"/>
    <w:rsid w:val="000B5936"/>
    <w:rsid w:val="000C1517"/>
    <w:rsid w:val="000D45BD"/>
    <w:rsid w:val="000D6E12"/>
    <w:rsid w:val="000E0B2D"/>
    <w:rsid w:val="000E6F5C"/>
    <w:rsid w:val="000F3E45"/>
    <w:rsid w:val="000F4B91"/>
    <w:rsid w:val="00102332"/>
    <w:rsid w:val="001103D3"/>
    <w:rsid w:val="00124FFF"/>
    <w:rsid w:val="001261B7"/>
    <w:rsid w:val="0012700D"/>
    <w:rsid w:val="001310BB"/>
    <w:rsid w:val="00131465"/>
    <w:rsid w:val="00134E79"/>
    <w:rsid w:val="00140FF5"/>
    <w:rsid w:val="001420CB"/>
    <w:rsid w:val="00142AC8"/>
    <w:rsid w:val="00144E4C"/>
    <w:rsid w:val="00147BEA"/>
    <w:rsid w:val="0016131F"/>
    <w:rsid w:val="00173A21"/>
    <w:rsid w:val="00180A87"/>
    <w:rsid w:val="001909E4"/>
    <w:rsid w:val="00195304"/>
    <w:rsid w:val="001B0DD0"/>
    <w:rsid w:val="001C1E53"/>
    <w:rsid w:val="001C35C9"/>
    <w:rsid w:val="001C5FBC"/>
    <w:rsid w:val="001E19BD"/>
    <w:rsid w:val="001E4D2F"/>
    <w:rsid w:val="001E5F33"/>
    <w:rsid w:val="001E6805"/>
    <w:rsid w:val="001E7E1B"/>
    <w:rsid w:val="001F12A4"/>
    <w:rsid w:val="001F2D5B"/>
    <w:rsid w:val="001F36C6"/>
    <w:rsid w:val="001F57CC"/>
    <w:rsid w:val="001F5DD4"/>
    <w:rsid w:val="001F7CF4"/>
    <w:rsid w:val="00200058"/>
    <w:rsid w:val="00201B37"/>
    <w:rsid w:val="00203EFE"/>
    <w:rsid w:val="00207903"/>
    <w:rsid w:val="00207EE8"/>
    <w:rsid w:val="00211ED0"/>
    <w:rsid w:val="00213340"/>
    <w:rsid w:val="00215119"/>
    <w:rsid w:val="002272B2"/>
    <w:rsid w:val="00233460"/>
    <w:rsid w:val="002351F2"/>
    <w:rsid w:val="00236C23"/>
    <w:rsid w:val="00245191"/>
    <w:rsid w:val="00247311"/>
    <w:rsid w:val="00250EEA"/>
    <w:rsid w:val="00251159"/>
    <w:rsid w:val="00251D61"/>
    <w:rsid w:val="002524BE"/>
    <w:rsid w:val="00252B9C"/>
    <w:rsid w:val="00255B04"/>
    <w:rsid w:val="00257D32"/>
    <w:rsid w:val="002648D8"/>
    <w:rsid w:val="00264E59"/>
    <w:rsid w:val="0026794E"/>
    <w:rsid w:val="00270F02"/>
    <w:rsid w:val="00271722"/>
    <w:rsid w:val="00271D73"/>
    <w:rsid w:val="00271DDA"/>
    <w:rsid w:val="0027533B"/>
    <w:rsid w:val="00282DA7"/>
    <w:rsid w:val="00286281"/>
    <w:rsid w:val="00293B5D"/>
    <w:rsid w:val="002A2A02"/>
    <w:rsid w:val="002A5BD0"/>
    <w:rsid w:val="002A5D20"/>
    <w:rsid w:val="002B04BE"/>
    <w:rsid w:val="002B0E83"/>
    <w:rsid w:val="002B6263"/>
    <w:rsid w:val="002C699E"/>
    <w:rsid w:val="002D34CD"/>
    <w:rsid w:val="002D4080"/>
    <w:rsid w:val="002D5A15"/>
    <w:rsid w:val="002E78F9"/>
    <w:rsid w:val="002F6031"/>
    <w:rsid w:val="0030672B"/>
    <w:rsid w:val="003129A2"/>
    <w:rsid w:val="0031495F"/>
    <w:rsid w:val="003172B7"/>
    <w:rsid w:val="00323CF5"/>
    <w:rsid w:val="003319F7"/>
    <w:rsid w:val="00337237"/>
    <w:rsid w:val="00341BD7"/>
    <w:rsid w:val="00350F5B"/>
    <w:rsid w:val="00362D49"/>
    <w:rsid w:val="00370BA4"/>
    <w:rsid w:val="00372776"/>
    <w:rsid w:val="00372B0B"/>
    <w:rsid w:val="003770C9"/>
    <w:rsid w:val="00381508"/>
    <w:rsid w:val="0038191F"/>
    <w:rsid w:val="00382F10"/>
    <w:rsid w:val="003852D2"/>
    <w:rsid w:val="003861FC"/>
    <w:rsid w:val="00390D0D"/>
    <w:rsid w:val="00397B14"/>
    <w:rsid w:val="003B59ED"/>
    <w:rsid w:val="003B762D"/>
    <w:rsid w:val="003C20AC"/>
    <w:rsid w:val="003C26DE"/>
    <w:rsid w:val="003E04E1"/>
    <w:rsid w:val="003E298C"/>
    <w:rsid w:val="003E3A7A"/>
    <w:rsid w:val="003E7658"/>
    <w:rsid w:val="003F06CF"/>
    <w:rsid w:val="003F1688"/>
    <w:rsid w:val="003F1B56"/>
    <w:rsid w:val="003F46BD"/>
    <w:rsid w:val="003F53EC"/>
    <w:rsid w:val="003F6E25"/>
    <w:rsid w:val="004058B0"/>
    <w:rsid w:val="00412E71"/>
    <w:rsid w:val="0041737F"/>
    <w:rsid w:val="00422603"/>
    <w:rsid w:val="00437992"/>
    <w:rsid w:val="00444178"/>
    <w:rsid w:val="004452BA"/>
    <w:rsid w:val="00452474"/>
    <w:rsid w:val="004525E7"/>
    <w:rsid w:val="004531C1"/>
    <w:rsid w:val="00454558"/>
    <w:rsid w:val="00455D50"/>
    <w:rsid w:val="00456275"/>
    <w:rsid w:val="00457113"/>
    <w:rsid w:val="00460F38"/>
    <w:rsid w:val="004641E0"/>
    <w:rsid w:val="00471254"/>
    <w:rsid w:val="004729FD"/>
    <w:rsid w:val="004767C0"/>
    <w:rsid w:val="00480033"/>
    <w:rsid w:val="00480925"/>
    <w:rsid w:val="00484971"/>
    <w:rsid w:val="004860D9"/>
    <w:rsid w:val="004A41D5"/>
    <w:rsid w:val="004B4175"/>
    <w:rsid w:val="004C13C4"/>
    <w:rsid w:val="004C21AC"/>
    <w:rsid w:val="004C5FDF"/>
    <w:rsid w:val="004D2DCF"/>
    <w:rsid w:val="004D43B8"/>
    <w:rsid w:val="004D53D2"/>
    <w:rsid w:val="004D666F"/>
    <w:rsid w:val="004E11FA"/>
    <w:rsid w:val="004F07DA"/>
    <w:rsid w:val="004F1310"/>
    <w:rsid w:val="004F567B"/>
    <w:rsid w:val="004F79E5"/>
    <w:rsid w:val="00504F81"/>
    <w:rsid w:val="005250BF"/>
    <w:rsid w:val="0053088A"/>
    <w:rsid w:val="005456F2"/>
    <w:rsid w:val="00545E1E"/>
    <w:rsid w:val="00552FA5"/>
    <w:rsid w:val="00555B1C"/>
    <w:rsid w:val="005577E5"/>
    <w:rsid w:val="00570226"/>
    <w:rsid w:val="00570288"/>
    <w:rsid w:val="00571742"/>
    <w:rsid w:val="00571F2C"/>
    <w:rsid w:val="00572811"/>
    <w:rsid w:val="005735A9"/>
    <w:rsid w:val="00581C1A"/>
    <w:rsid w:val="0058378A"/>
    <w:rsid w:val="00584541"/>
    <w:rsid w:val="005A12FD"/>
    <w:rsid w:val="005A468C"/>
    <w:rsid w:val="005A4E0E"/>
    <w:rsid w:val="005B20BF"/>
    <w:rsid w:val="005B44CA"/>
    <w:rsid w:val="005B7167"/>
    <w:rsid w:val="005D610A"/>
    <w:rsid w:val="005E6552"/>
    <w:rsid w:val="005E6CB6"/>
    <w:rsid w:val="005F3622"/>
    <w:rsid w:val="006006CD"/>
    <w:rsid w:val="00600AB7"/>
    <w:rsid w:val="006018AD"/>
    <w:rsid w:val="0060630C"/>
    <w:rsid w:val="0060687C"/>
    <w:rsid w:val="00622964"/>
    <w:rsid w:val="00623B2D"/>
    <w:rsid w:val="00626D69"/>
    <w:rsid w:val="006348E6"/>
    <w:rsid w:val="00634F6C"/>
    <w:rsid w:val="006405CD"/>
    <w:rsid w:val="00641FA0"/>
    <w:rsid w:val="006454D2"/>
    <w:rsid w:val="00652D1C"/>
    <w:rsid w:val="00655223"/>
    <w:rsid w:val="00657191"/>
    <w:rsid w:val="00660A8C"/>
    <w:rsid w:val="00665122"/>
    <w:rsid w:val="00670CFE"/>
    <w:rsid w:val="006717C5"/>
    <w:rsid w:val="00671F08"/>
    <w:rsid w:val="006735E8"/>
    <w:rsid w:val="0067434F"/>
    <w:rsid w:val="0068539B"/>
    <w:rsid w:val="0069266D"/>
    <w:rsid w:val="006A0F58"/>
    <w:rsid w:val="006A1537"/>
    <w:rsid w:val="006B03B1"/>
    <w:rsid w:val="006C04F0"/>
    <w:rsid w:val="006C3DA3"/>
    <w:rsid w:val="006D1F5A"/>
    <w:rsid w:val="006D2828"/>
    <w:rsid w:val="006D3C74"/>
    <w:rsid w:val="006D6D4D"/>
    <w:rsid w:val="006D7FEC"/>
    <w:rsid w:val="006F036B"/>
    <w:rsid w:val="006F2079"/>
    <w:rsid w:val="006F26A4"/>
    <w:rsid w:val="006F6D33"/>
    <w:rsid w:val="006F77AB"/>
    <w:rsid w:val="00704122"/>
    <w:rsid w:val="00704863"/>
    <w:rsid w:val="007113C9"/>
    <w:rsid w:val="007116FC"/>
    <w:rsid w:val="00713354"/>
    <w:rsid w:val="0071524E"/>
    <w:rsid w:val="007161B3"/>
    <w:rsid w:val="00725CE0"/>
    <w:rsid w:val="0073385F"/>
    <w:rsid w:val="0073401D"/>
    <w:rsid w:val="00742D1C"/>
    <w:rsid w:val="007542BD"/>
    <w:rsid w:val="00757947"/>
    <w:rsid w:val="0076120F"/>
    <w:rsid w:val="00764869"/>
    <w:rsid w:val="007653CD"/>
    <w:rsid w:val="007718E5"/>
    <w:rsid w:val="00771F16"/>
    <w:rsid w:val="007720D2"/>
    <w:rsid w:val="0077349E"/>
    <w:rsid w:val="00785E6B"/>
    <w:rsid w:val="00790FDB"/>
    <w:rsid w:val="00791071"/>
    <w:rsid w:val="00793141"/>
    <w:rsid w:val="007A481F"/>
    <w:rsid w:val="007B0EA3"/>
    <w:rsid w:val="007B1E6A"/>
    <w:rsid w:val="007B3A0A"/>
    <w:rsid w:val="007B5825"/>
    <w:rsid w:val="007C4E82"/>
    <w:rsid w:val="007D253D"/>
    <w:rsid w:val="007D2543"/>
    <w:rsid w:val="007D6E76"/>
    <w:rsid w:val="007E1E75"/>
    <w:rsid w:val="007E2D73"/>
    <w:rsid w:val="007E39C0"/>
    <w:rsid w:val="00804F63"/>
    <w:rsid w:val="00815E89"/>
    <w:rsid w:val="00816009"/>
    <w:rsid w:val="00822002"/>
    <w:rsid w:val="008310F1"/>
    <w:rsid w:val="00831706"/>
    <w:rsid w:val="00834C62"/>
    <w:rsid w:val="00835449"/>
    <w:rsid w:val="00836EFB"/>
    <w:rsid w:val="00842504"/>
    <w:rsid w:val="008460A0"/>
    <w:rsid w:val="00846845"/>
    <w:rsid w:val="00847301"/>
    <w:rsid w:val="008548A4"/>
    <w:rsid w:val="008558D7"/>
    <w:rsid w:val="00857407"/>
    <w:rsid w:val="00857AA6"/>
    <w:rsid w:val="00861893"/>
    <w:rsid w:val="00863663"/>
    <w:rsid w:val="00876FAC"/>
    <w:rsid w:val="00883A7F"/>
    <w:rsid w:val="00886D42"/>
    <w:rsid w:val="008A3439"/>
    <w:rsid w:val="008B4AEC"/>
    <w:rsid w:val="008C225B"/>
    <w:rsid w:val="008C29A7"/>
    <w:rsid w:val="008C3CC4"/>
    <w:rsid w:val="008D1E71"/>
    <w:rsid w:val="008D4B5B"/>
    <w:rsid w:val="008E4FC8"/>
    <w:rsid w:val="008E5CB6"/>
    <w:rsid w:val="008E741F"/>
    <w:rsid w:val="008F19EF"/>
    <w:rsid w:val="008F1EED"/>
    <w:rsid w:val="008F3596"/>
    <w:rsid w:val="008F66EE"/>
    <w:rsid w:val="008F79F5"/>
    <w:rsid w:val="00900E38"/>
    <w:rsid w:val="00900F7A"/>
    <w:rsid w:val="00902CDA"/>
    <w:rsid w:val="0090683E"/>
    <w:rsid w:val="00906940"/>
    <w:rsid w:val="0091005A"/>
    <w:rsid w:val="00922BA7"/>
    <w:rsid w:val="00926D52"/>
    <w:rsid w:val="00930C3F"/>
    <w:rsid w:val="009377BE"/>
    <w:rsid w:val="00953A66"/>
    <w:rsid w:val="009615C1"/>
    <w:rsid w:val="009653D9"/>
    <w:rsid w:val="00980AA6"/>
    <w:rsid w:val="00981724"/>
    <w:rsid w:val="00983582"/>
    <w:rsid w:val="0099009A"/>
    <w:rsid w:val="00995E59"/>
    <w:rsid w:val="00996BB5"/>
    <w:rsid w:val="00997F23"/>
    <w:rsid w:val="009A1D64"/>
    <w:rsid w:val="009B741F"/>
    <w:rsid w:val="009C0DE4"/>
    <w:rsid w:val="009C2534"/>
    <w:rsid w:val="009D6B9C"/>
    <w:rsid w:val="009D7D6C"/>
    <w:rsid w:val="009E634C"/>
    <w:rsid w:val="009E689B"/>
    <w:rsid w:val="009F6737"/>
    <w:rsid w:val="009F70D3"/>
    <w:rsid w:val="00A00A6F"/>
    <w:rsid w:val="00A00F92"/>
    <w:rsid w:val="00A10818"/>
    <w:rsid w:val="00A17934"/>
    <w:rsid w:val="00A219A3"/>
    <w:rsid w:val="00A22A38"/>
    <w:rsid w:val="00A27D99"/>
    <w:rsid w:val="00A32FF2"/>
    <w:rsid w:val="00A403E1"/>
    <w:rsid w:val="00A41CD8"/>
    <w:rsid w:val="00A674CD"/>
    <w:rsid w:val="00A70AF3"/>
    <w:rsid w:val="00A768A0"/>
    <w:rsid w:val="00A8071F"/>
    <w:rsid w:val="00A8134A"/>
    <w:rsid w:val="00A9450F"/>
    <w:rsid w:val="00A96B9A"/>
    <w:rsid w:val="00AA07F5"/>
    <w:rsid w:val="00AA1B92"/>
    <w:rsid w:val="00AA4998"/>
    <w:rsid w:val="00AA597F"/>
    <w:rsid w:val="00AA5A0F"/>
    <w:rsid w:val="00AB02AF"/>
    <w:rsid w:val="00AB6C84"/>
    <w:rsid w:val="00AB6CC8"/>
    <w:rsid w:val="00AC0014"/>
    <w:rsid w:val="00AC347F"/>
    <w:rsid w:val="00AC34EF"/>
    <w:rsid w:val="00AC74FE"/>
    <w:rsid w:val="00AD181C"/>
    <w:rsid w:val="00AD37DE"/>
    <w:rsid w:val="00AD76CE"/>
    <w:rsid w:val="00AD790E"/>
    <w:rsid w:val="00AE04E6"/>
    <w:rsid w:val="00AE604A"/>
    <w:rsid w:val="00AF4F06"/>
    <w:rsid w:val="00B035E0"/>
    <w:rsid w:val="00B041EB"/>
    <w:rsid w:val="00B0438B"/>
    <w:rsid w:val="00B23171"/>
    <w:rsid w:val="00B25C23"/>
    <w:rsid w:val="00B27443"/>
    <w:rsid w:val="00B3267A"/>
    <w:rsid w:val="00B41225"/>
    <w:rsid w:val="00B42F54"/>
    <w:rsid w:val="00B43199"/>
    <w:rsid w:val="00B46DDC"/>
    <w:rsid w:val="00B47FC0"/>
    <w:rsid w:val="00B50C80"/>
    <w:rsid w:val="00B51322"/>
    <w:rsid w:val="00B513DC"/>
    <w:rsid w:val="00B54D3A"/>
    <w:rsid w:val="00B660E9"/>
    <w:rsid w:val="00B67F8A"/>
    <w:rsid w:val="00B757C5"/>
    <w:rsid w:val="00B877E8"/>
    <w:rsid w:val="00B90285"/>
    <w:rsid w:val="00B92B65"/>
    <w:rsid w:val="00BA2E61"/>
    <w:rsid w:val="00BA3198"/>
    <w:rsid w:val="00BA79F2"/>
    <w:rsid w:val="00BB4D18"/>
    <w:rsid w:val="00BB7B59"/>
    <w:rsid w:val="00BC2842"/>
    <w:rsid w:val="00BD0E2B"/>
    <w:rsid w:val="00BD13D7"/>
    <w:rsid w:val="00BD1530"/>
    <w:rsid w:val="00BD3865"/>
    <w:rsid w:val="00BD4C5C"/>
    <w:rsid w:val="00BD5917"/>
    <w:rsid w:val="00BF044F"/>
    <w:rsid w:val="00BF0E09"/>
    <w:rsid w:val="00BF773F"/>
    <w:rsid w:val="00C06579"/>
    <w:rsid w:val="00C071B3"/>
    <w:rsid w:val="00C2338A"/>
    <w:rsid w:val="00C2637E"/>
    <w:rsid w:val="00C27D91"/>
    <w:rsid w:val="00C30643"/>
    <w:rsid w:val="00C329B7"/>
    <w:rsid w:val="00C437BF"/>
    <w:rsid w:val="00C447BF"/>
    <w:rsid w:val="00C52DDC"/>
    <w:rsid w:val="00C556E0"/>
    <w:rsid w:val="00C574C4"/>
    <w:rsid w:val="00C64702"/>
    <w:rsid w:val="00C65B18"/>
    <w:rsid w:val="00C7120B"/>
    <w:rsid w:val="00C73624"/>
    <w:rsid w:val="00C77592"/>
    <w:rsid w:val="00C7799B"/>
    <w:rsid w:val="00C80574"/>
    <w:rsid w:val="00C84962"/>
    <w:rsid w:val="00C87630"/>
    <w:rsid w:val="00C9109C"/>
    <w:rsid w:val="00CA6285"/>
    <w:rsid w:val="00CB0232"/>
    <w:rsid w:val="00CB16FA"/>
    <w:rsid w:val="00CC5AF6"/>
    <w:rsid w:val="00CD295A"/>
    <w:rsid w:val="00CD4A81"/>
    <w:rsid w:val="00CE0324"/>
    <w:rsid w:val="00CE46A1"/>
    <w:rsid w:val="00CF3E24"/>
    <w:rsid w:val="00D019D3"/>
    <w:rsid w:val="00D12458"/>
    <w:rsid w:val="00D138CD"/>
    <w:rsid w:val="00D1709A"/>
    <w:rsid w:val="00D17416"/>
    <w:rsid w:val="00D17891"/>
    <w:rsid w:val="00D27E8B"/>
    <w:rsid w:val="00D31B41"/>
    <w:rsid w:val="00D328EB"/>
    <w:rsid w:val="00D34FF9"/>
    <w:rsid w:val="00D426CF"/>
    <w:rsid w:val="00D456AD"/>
    <w:rsid w:val="00D46C82"/>
    <w:rsid w:val="00D50286"/>
    <w:rsid w:val="00D56A00"/>
    <w:rsid w:val="00D60B30"/>
    <w:rsid w:val="00D66F64"/>
    <w:rsid w:val="00D75469"/>
    <w:rsid w:val="00D77985"/>
    <w:rsid w:val="00D821DB"/>
    <w:rsid w:val="00D8275D"/>
    <w:rsid w:val="00D90DD0"/>
    <w:rsid w:val="00D94342"/>
    <w:rsid w:val="00DC5B12"/>
    <w:rsid w:val="00DC6D6D"/>
    <w:rsid w:val="00DD089F"/>
    <w:rsid w:val="00DD2BBF"/>
    <w:rsid w:val="00DD6847"/>
    <w:rsid w:val="00DD7F1B"/>
    <w:rsid w:val="00DE0EE5"/>
    <w:rsid w:val="00DE1294"/>
    <w:rsid w:val="00DE242D"/>
    <w:rsid w:val="00DE3313"/>
    <w:rsid w:val="00DF2110"/>
    <w:rsid w:val="00DF3694"/>
    <w:rsid w:val="00E03211"/>
    <w:rsid w:val="00E06DAB"/>
    <w:rsid w:val="00E07D36"/>
    <w:rsid w:val="00E1416A"/>
    <w:rsid w:val="00E14465"/>
    <w:rsid w:val="00E17DBB"/>
    <w:rsid w:val="00E201ED"/>
    <w:rsid w:val="00E23528"/>
    <w:rsid w:val="00E24359"/>
    <w:rsid w:val="00E34D25"/>
    <w:rsid w:val="00E46543"/>
    <w:rsid w:val="00E46825"/>
    <w:rsid w:val="00E51EE5"/>
    <w:rsid w:val="00E52AA4"/>
    <w:rsid w:val="00E54307"/>
    <w:rsid w:val="00E56951"/>
    <w:rsid w:val="00E61EFB"/>
    <w:rsid w:val="00E6734F"/>
    <w:rsid w:val="00E836AA"/>
    <w:rsid w:val="00E84970"/>
    <w:rsid w:val="00E90A96"/>
    <w:rsid w:val="00E927BF"/>
    <w:rsid w:val="00EA1E52"/>
    <w:rsid w:val="00EA588F"/>
    <w:rsid w:val="00EA686C"/>
    <w:rsid w:val="00EA6CE1"/>
    <w:rsid w:val="00EB395B"/>
    <w:rsid w:val="00EB7260"/>
    <w:rsid w:val="00EC545C"/>
    <w:rsid w:val="00ED46CE"/>
    <w:rsid w:val="00EE0DAD"/>
    <w:rsid w:val="00EE39A9"/>
    <w:rsid w:val="00EF611B"/>
    <w:rsid w:val="00EF64DA"/>
    <w:rsid w:val="00F05C3B"/>
    <w:rsid w:val="00F07FE6"/>
    <w:rsid w:val="00F213F3"/>
    <w:rsid w:val="00F23CCE"/>
    <w:rsid w:val="00F30CCB"/>
    <w:rsid w:val="00F31EBB"/>
    <w:rsid w:val="00F3650A"/>
    <w:rsid w:val="00F45249"/>
    <w:rsid w:val="00F47201"/>
    <w:rsid w:val="00F500E9"/>
    <w:rsid w:val="00F56696"/>
    <w:rsid w:val="00F6001B"/>
    <w:rsid w:val="00F61B2E"/>
    <w:rsid w:val="00F6304E"/>
    <w:rsid w:val="00F65012"/>
    <w:rsid w:val="00F65CD6"/>
    <w:rsid w:val="00F65E0A"/>
    <w:rsid w:val="00F717A0"/>
    <w:rsid w:val="00F75241"/>
    <w:rsid w:val="00F91582"/>
    <w:rsid w:val="00F92173"/>
    <w:rsid w:val="00F92A45"/>
    <w:rsid w:val="00F963A7"/>
    <w:rsid w:val="00F96D39"/>
    <w:rsid w:val="00FA5B52"/>
    <w:rsid w:val="00FB2B30"/>
    <w:rsid w:val="00FC0036"/>
    <w:rsid w:val="00FD494B"/>
    <w:rsid w:val="00FD671B"/>
    <w:rsid w:val="00FD7679"/>
    <w:rsid w:val="00FE2822"/>
    <w:rsid w:val="00FE4663"/>
    <w:rsid w:val="00FE4B5A"/>
    <w:rsid w:val="00FF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D94F4"/>
  <w15:docId w15:val="{5AA9722A-006D-4BB5-80F4-9F8E7F1C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C20AC"/>
  </w:style>
  <w:style w:type="paragraph" w:styleId="a4">
    <w:name w:val="Balloon Text"/>
    <w:basedOn w:val="a"/>
    <w:link w:val="a5"/>
    <w:uiPriority w:val="99"/>
    <w:semiHidden/>
    <w:unhideWhenUsed/>
    <w:rsid w:val="003C2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0A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E6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60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6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604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7FEC"/>
  </w:style>
  <w:style w:type="character" w:styleId="aa">
    <w:name w:val="Strong"/>
    <w:basedOn w:val="a0"/>
    <w:uiPriority w:val="22"/>
    <w:qFormat/>
    <w:rsid w:val="00E23528"/>
    <w:rPr>
      <w:b/>
      <w:bCs/>
    </w:rPr>
  </w:style>
  <w:style w:type="character" w:styleId="ab">
    <w:name w:val="Emphasis"/>
    <w:basedOn w:val="a0"/>
    <w:uiPriority w:val="20"/>
    <w:qFormat/>
    <w:rsid w:val="00E23528"/>
    <w:rPr>
      <w:i/>
      <w:iCs/>
    </w:rPr>
  </w:style>
  <w:style w:type="character" w:styleId="ac">
    <w:name w:val="Hyperlink"/>
    <w:basedOn w:val="a0"/>
    <w:uiPriority w:val="99"/>
    <w:semiHidden/>
    <w:unhideWhenUsed/>
    <w:rsid w:val="00F91582"/>
    <w:rPr>
      <w:color w:val="0000FF"/>
      <w:u w:val="single"/>
    </w:rPr>
  </w:style>
  <w:style w:type="character" w:customStyle="1" w:styleId="c7">
    <w:name w:val="c7"/>
    <w:basedOn w:val="a0"/>
    <w:rsid w:val="00F91582"/>
  </w:style>
  <w:style w:type="character" w:customStyle="1" w:styleId="c3">
    <w:name w:val="c3"/>
    <w:basedOn w:val="a0"/>
    <w:rsid w:val="00271DDA"/>
  </w:style>
  <w:style w:type="paragraph" w:customStyle="1" w:styleId="c9">
    <w:name w:val="c9"/>
    <w:basedOn w:val="a"/>
    <w:rsid w:val="00BC2842"/>
    <w:pPr>
      <w:spacing w:before="100" w:beforeAutospacing="1" w:after="100" w:afterAutospacing="1"/>
    </w:pPr>
    <w:rPr>
      <w:rFonts w:eastAsia="Times New Roman"/>
    </w:rPr>
  </w:style>
  <w:style w:type="paragraph" w:customStyle="1" w:styleId="3">
    <w:name w:val="Заголовок 3+"/>
    <w:basedOn w:val="a"/>
    <w:rsid w:val="00C9109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</w:rPr>
  </w:style>
  <w:style w:type="character" w:customStyle="1" w:styleId="2">
    <w:name w:val="Основной текст (2)_"/>
    <w:basedOn w:val="a0"/>
    <w:link w:val="20"/>
    <w:rsid w:val="00BD4C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D4C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BD4C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BD4C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4C5C"/>
    <w:pPr>
      <w:widowControl w:val="0"/>
      <w:shd w:val="clear" w:color="auto" w:fill="FFFFFF"/>
      <w:spacing w:after="280" w:line="274" w:lineRule="exact"/>
      <w:ind w:hanging="420"/>
      <w:jc w:val="both"/>
    </w:pPr>
    <w:rPr>
      <w:rFonts w:eastAsia="Times New Roman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BD4C5C"/>
    <w:pPr>
      <w:widowControl w:val="0"/>
      <w:shd w:val="clear" w:color="auto" w:fill="FFFFFF"/>
      <w:spacing w:before="300" w:after="300" w:line="266" w:lineRule="exact"/>
      <w:jc w:val="center"/>
      <w:outlineLvl w:val="3"/>
    </w:pPr>
    <w:rPr>
      <w:rFonts w:eastAsia="Times New Roman"/>
      <w:b/>
      <w:bCs/>
      <w:sz w:val="22"/>
      <w:szCs w:val="22"/>
      <w:lang w:eastAsia="en-US"/>
    </w:rPr>
  </w:style>
  <w:style w:type="paragraph" w:customStyle="1" w:styleId="1">
    <w:name w:val="Абзац списка1"/>
    <w:basedOn w:val="a"/>
    <w:rsid w:val="008D4B5B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2"/>
      <w:sz w:val="22"/>
      <w:szCs w:val="22"/>
      <w:lang w:eastAsia="en-US"/>
    </w:rPr>
  </w:style>
  <w:style w:type="paragraph" w:customStyle="1" w:styleId="c8">
    <w:name w:val="c8"/>
    <w:basedOn w:val="a"/>
    <w:rsid w:val="002B0E83"/>
    <w:pPr>
      <w:spacing w:before="100" w:beforeAutospacing="1" w:after="100" w:afterAutospacing="1"/>
    </w:pPr>
    <w:rPr>
      <w:rFonts w:eastAsia="Times New Roman"/>
    </w:rPr>
  </w:style>
  <w:style w:type="character" w:customStyle="1" w:styleId="c20">
    <w:name w:val="c20"/>
    <w:basedOn w:val="a0"/>
    <w:rsid w:val="002B0E83"/>
  </w:style>
  <w:style w:type="paragraph" w:customStyle="1" w:styleId="c10">
    <w:name w:val="c10"/>
    <w:basedOn w:val="a"/>
    <w:rsid w:val="002B0E83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2B0E83"/>
  </w:style>
  <w:style w:type="character" w:customStyle="1" w:styleId="8">
    <w:name w:val="Заголовок №8"/>
    <w:basedOn w:val="a0"/>
    <w:rsid w:val="00E1416A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8)"/>
    <w:basedOn w:val="a0"/>
    <w:rsid w:val="00E141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11pt">
    <w:name w:val="Заголовок №8 + 11 pt;Не полужирный;Не курсив;Малые прописные"/>
    <w:basedOn w:val="a0"/>
    <w:rsid w:val="00E1416A"/>
    <w:rPr>
      <w:rFonts w:ascii="Times New Roman" w:eastAsia="Times New Roman" w:hAnsi="Times New Roman" w:cs="Times New Roman"/>
      <w:b/>
      <w:bCs/>
      <w:i/>
      <w:iCs/>
      <w:smallCaps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"/>
    <w:rsid w:val="00E1416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231F2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C779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Заголовок №7_"/>
    <w:basedOn w:val="a0"/>
    <w:rsid w:val="00D779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0">
    <w:name w:val="Заголовок №7"/>
    <w:basedOn w:val="7"/>
    <w:rsid w:val="00D77985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d"/>
    <w:rsid w:val="00E56951"/>
    <w:rPr>
      <w:rFonts w:ascii="Arial" w:eastAsia="Arial" w:hAnsi="Arial" w:cs="Arial"/>
      <w:b/>
      <w:bCs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E56951"/>
    <w:pPr>
      <w:widowControl w:val="0"/>
      <w:shd w:val="clear" w:color="auto" w:fill="FFFFFF"/>
      <w:spacing w:line="286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c12">
    <w:name w:val="c12"/>
    <w:basedOn w:val="a"/>
    <w:rsid w:val="00953A66"/>
    <w:pPr>
      <w:spacing w:before="100" w:beforeAutospacing="1" w:after="100" w:afterAutospacing="1"/>
    </w:pPr>
    <w:rPr>
      <w:rFonts w:eastAsia="Times New Roman"/>
    </w:rPr>
  </w:style>
  <w:style w:type="character" w:customStyle="1" w:styleId="c22">
    <w:name w:val="c22"/>
    <w:basedOn w:val="a0"/>
    <w:rsid w:val="00953A66"/>
  </w:style>
  <w:style w:type="paragraph" w:customStyle="1" w:styleId="c49">
    <w:name w:val="c49"/>
    <w:basedOn w:val="a"/>
    <w:rsid w:val="00953A66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953A66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953A66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953A66"/>
  </w:style>
  <w:style w:type="character" w:customStyle="1" w:styleId="c0">
    <w:name w:val="c0"/>
    <w:basedOn w:val="a0"/>
    <w:rsid w:val="003B762D"/>
  </w:style>
  <w:style w:type="paragraph" w:customStyle="1" w:styleId="c17">
    <w:name w:val="c17"/>
    <w:basedOn w:val="a"/>
    <w:rsid w:val="003B762D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F452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3">
    <w:name w:val="Основной текст (13)_"/>
    <w:basedOn w:val="a0"/>
    <w:link w:val="130"/>
    <w:rsid w:val="00FE28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Exact">
    <w:name w:val="Основной текст (13) Exact"/>
    <w:basedOn w:val="a0"/>
    <w:rsid w:val="00FE2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0">
    <w:name w:val="Основной текст (13) + Полужирный Exact"/>
    <w:basedOn w:val="13"/>
    <w:rsid w:val="00FE28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FE2822"/>
    <w:pPr>
      <w:widowControl w:val="0"/>
      <w:shd w:val="clear" w:color="auto" w:fill="FFFFFF"/>
      <w:spacing w:before="1080" w:line="222" w:lineRule="exact"/>
      <w:jc w:val="center"/>
    </w:pPr>
    <w:rPr>
      <w:rFonts w:eastAsia="Times New Roman"/>
      <w:sz w:val="20"/>
      <w:szCs w:val="20"/>
      <w:lang w:eastAsia="en-US"/>
    </w:rPr>
  </w:style>
  <w:style w:type="character" w:customStyle="1" w:styleId="131">
    <w:name w:val="Основной текст (13) + Полужирный"/>
    <w:basedOn w:val="13"/>
    <w:rsid w:val="00FE2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CC5AF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Exact">
    <w:name w:val="Основной текст (14) Exact"/>
    <w:basedOn w:val="a0"/>
    <w:rsid w:val="00CC5A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0">
    <w:name w:val="Основной текст (14) + Не полужирный Exact"/>
    <w:basedOn w:val="14"/>
    <w:rsid w:val="00CC5A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CC5AF6"/>
    <w:pPr>
      <w:widowControl w:val="0"/>
      <w:shd w:val="clear" w:color="auto" w:fill="FFFFFF"/>
      <w:spacing w:line="216" w:lineRule="exact"/>
      <w:jc w:val="center"/>
    </w:pPr>
    <w:rPr>
      <w:rFonts w:eastAsia="Times New Roman"/>
      <w:b/>
      <w:bCs/>
      <w:sz w:val="20"/>
      <w:szCs w:val="20"/>
      <w:lang w:eastAsia="en-US"/>
    </w:rPr>
  </w:style>
  <w:style w:type="character" w:customStyle="1" w:styleId="24">
    <w:name w:val="Заголовок №2_"/>
    <w:basedOn w:val="a0"/>
    <w:rsid w:val="0001712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4"/>
    <w:rsid w:val="000171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017124"/>
    <w:rPr>
      <w:rFonts w:ascii="Sylfaen" w:eastAsia="Sylfaen" w:hAnsi="Sylfaen" w:cs="Sylfae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0"/>
    <w:rsid w:val="000171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12pt">
    <w:name w:val="Основной текст (2) + Segoe UI;12 pt"/>
    <w:basedOn w:val="2"/>
    <w:rsid w:val="0001712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SegoeUI12pt0">
    <w:name w:val="Заголовок №2 + Segoe UI;12 pt;Не полужирный;Не курсив"/>
    <w:basedOn w:val="24"/>
    <w:rsid w:val="0001712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ylfaen11pt">
    <w:name w:val="Заголовок №2 + Sylfaen;11 pt;Не полужирный;Не курсив;Малые прописные"/>
    <w:basedOn w:val="24"/>
    <w:rsid w:val="00017124"/>
    <w:rPr>
      <w:rFonts w:ascii="Sylfaen" w:eastAsia="Sylfaen" w:hAnsi="Sylfaen" w:cs="Sylfae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0171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171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17124"/>
    <w:pPr>
      <w:widowControl w:val="0"/>
      <w:shd w:val="clear" w:color="auto" w:fill="FFFFFF"/>
      <w:spacing w:line="211" w:lineRule="exact"/>
    </w:pPr>
    <w:rPr>
      <w:rFonts w:eastAsia="Times New Roman"/>
      <w:b/>
      <w:bCs/>
      <w:sz w:val="22"/>
      <w:szCs w:val="22"/>
      <w:lang w:eastAsia="en-US"/>
    </w:rPr>
  </w:style>
  <w:style w:type="character" w:customStyle="1" w:styleId="ae">
    <w:name w:val="Подзаголовок Знак"/>
    <w:link w:val="af"/>
    <w:rsid w:val="002E78F9"/>
    <w:rPr>
      <w:rFonts w:ascii="Cambria" w:eastAsia="Times New Roman" w:hAnsi="Cambria"/>
      <w:sz w:val="24"/>
      <w:szCs w:val="24"/>
    </w:rPr>
  </w:style>
  <w:style w:type="paragraph" w:styleId="af">
    <w:name w:val="Subtitle"/>
    <w:basedOn w:val="a"/>
    <w:next w:val="a"/>
    <w:link w:val="ae"/>
    <w:qFormat/>
    <w:rsid w:val="002E78F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 w:cstheme="minorBidi"/>
      <w:lang w:eastAsia="en-US"/>
    </w:rPr>
  </w:style>
  <w:style w:type="character" w:customStyle="1" w:styleId="10">
    <w:name w:val="Подзаголовок Знак1"/>
    <w:basedOn w:val="a0"/>
    <w:uiPriority w:val="11"/>
    <w:rsid w:val="002E7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5">
    <w:name w:val="c5"/>
    <w:basedOn w:val="a"/>
    <w:rsid w:val="00E90A96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Без интервала Знак"/>
    <w:link w:val="af1"/>
    <w:uiPriority w:val="1"/>
    <w:locked/>
    <w:rsid w:val="00BB7B59"/>
    <w:rPr>
      <w:rFonts w:ascii="Calibri" w:eastAsia="Calibri" w:hAnsi="Calibri" w:cs="Times New Roman"/>
      <w:lang w:val="en-US" w:bidi="en-US"/>
    </w:rPr>
  </w:style>
  <w:style w:type="paragraph" w:styleId="af1">
    <w:name w:val="No Spacing"/>
    <w:link w:val="af0"/>
    <w:uiPriority w:val="1"/>
    <w:qFormat/>
    <w:rsid w:val="00BB7B5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2">
    <w:name w:val="Body Text"/>
    <w:basedOn w:val="a"/>
    <w:link w:val="af3"/>
    <w:uiPriority w:val="99"/>
    <w:rsid w:val="00A32FF2"/>
    <w:pPr>
      <w:jc w:val="both"/>
    </w:pPr>
    <w:rPr>
      <w:rFonts w:eastAsia="Times New Roman"/>
      <w:sz w:val="28"/>
    </w:rPr>
  </w:style>
  <w:style w:type="character" w:customStyle="1" w:styleId="af3">
    <w:name w:val="Основной текст Знак"/>
    <w:basedOn w:val="a0"/>
    <w:link w:val="af2"/>
    <w:uiPriority w:val="99"/>
    <w:rsid w:val="00A32F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1E7A-857D-454F-AE48-39456806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16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Viktory</Company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380</cp:revision>
  <cp:lastPrinted>2023-01-21T08:37:00Z</cp:lastPrinted>
  <dcterms:created xsi:type="dcterms:W3CDTF">2014-09-15T18:51:00Z</dcterms:created>
  <dcterms:modified xsi:type="dcterms:W3CDTF">2023-08-07T12:34:00Z</dcterms:modified>
</cp:coreProperties>
</file>